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5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675CD" w:rsidRPr="00766FA7" w:rsidRDefault="008675CD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5CD" w:rsidRPr="0092101A" w:rsidRDefault="008675CD" w:rsidP="008675CD">
            <w:pPr>
              <w:autoSpaceDE w:val="0"/>
              <w:autoSpaceDN w:val="0"/>
              <w:adjustRightInd w:val="0"/>
              <w:jc w:val="center"/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B1116F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C6434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</w:t>
            </w:r>
            <w:r w:rsidR="00B3647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Комплексное развитие сельских территорий</w:t>
            </w:r>
            <w:r w:rsidR="004B355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</w:t>
            </w:r>
            <w:r w:rsid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развитие сельского хозяйства и регулирование рынков сельскохозяйственной продукции, сырья и продовольствия  Соль-Илецкого городского округа» 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771553" w:rsidRDefault="004172B8" w:rsidP="00F84D7D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>В соответствии с Государственной программой «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Комплексное развитие сельских территорий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>, утвержденной постановлением Правите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 xml:space="preserve">льства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от 31</w:t>
      </w:r>
      <w:r w:rsidR="005B10BC">
        <w:rPr>
          <w:rFonts w:ascii="Times New Roman" w:hAnsi="Times New Roman" w:cs="Times New Roman"/>
          <w:sz w:val="28"/>
          <w:szCs w:val="28"/>
          <w:lang w:val="ru-RU"/>
        </w:rPr>
        <w:t>.05.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2019 №</w:t>
      </w:r>
      <w:r w:rsidR="00C30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696, </w:t>
      </w:r>
      <w:r w:rsidR="002064BC" w:rsidRPr="002064B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программой «Развитие сельского хозяйства и регулирование рынков сельскохозяйственной продукции, сырья и продовольствия Оренбургской области», утвержденной постановлением </w:t>
      </w:r>
      <w:proofErr w:type="gramStart"/>
      <w:r w:rsidR="002064BC" w:rsidRPr="002064BC">
        <w:rPr>
          <w:rFonts w:ascii="Times New Roman" w:hAnsi="Times New Roman" w:cs="Times New Roman"/>
          <w:sz w:val="28"/>
          <w:szCs w:val="28"/>
          <w:lang w:val="ru-RU"/>
        </w:rPr>
        <w:t>Правительства Оренбургской области от 29.12.2018 № 918-пп</w:t>
      </w:r>
      <w:r w:rsidR="002064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12847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тратегией развития Оренбургской 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>области до 2020 года и на период до 2030 года</w:t>
      </w:r>
      <w:r w:rsidR="00E27305" w:rsidRPr="008F5FC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7858" w:rsidRPr="008F5F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утвержденной постановлением Правительства Оренбургской области от 20</w:t>
      </w:r>
      <w:r w:rsidR="00212847" w:rsidRPr="008F5FCA">
        <w:rPr>
          <w:rFonts w:ascii="Times New Roman" w:hAnsi="Times New Roman" w:cs="Times New Roman"/>
          <w:sz w:val="28"/>
          <w:szCs w:val="28"/>
          <w:lang w:val="ru-RU"/>
        </w:rPr>
        <w:t>.08.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2010 года № 551-пп, </w:t>
      </w:r>
      <w:r w:rsidR="00533537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>Порядк</w:t>
      </w:r>
      <w:r w:rsidR="008F5FCA" w:rsidRPr="008F5FC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разработки, реализации и оценки эффективности муниципальных программ муниципального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>образования Соль-Илецкий городск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ой округ, утвержденн</w:t>
      </w:r>
      <w:r w:rsidR="008F5FCA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уници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ального образования</w:t>
      </w:r>
      <w:r w:rsidR="007B4783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Соль-Илецкий городской округ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25.10.2022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041DB4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2099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F62CFD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</w:t>
      </w:r>
      <w:proofErr w:type="gramEnd"/>
      <w:r w:rsidR="00F62CFD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программ муниципального образования Соль-Илецкий городской округ</w:t>
      </w:r>
      <w:r w:rsidR="009B3491" w:rsidRPr="003C0E7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 </w:t>
      </w:r>
      <w:r w:rsidRPr="0077155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7B4783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FF7A1A" w:rsidRPr="00771553">
        <w:rPr>
          <w:rFonts w:ascii="Times New Roman" w:hAnsi="Times New Roman" w:cs="Times New Roman"/>
          <w:sz w:val="28"/>
          <w:szCs w:val="28"/>
          <w:lang w:val="ru-RU"/>
        </w:rPr>
        <w:t>униципального образования</w:t>
      </w:r>
      <w:r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r w:rsidR="007B4783" w:rsidRPr="00771553">
        <w:rPr>
          <w:rFonts w:ascii="Times New Roman" w:hAnsi="Times New Roman" w:cs="Times New Roman"/>
          <w:sz w:val="28"/>
          <w:szCs w:val="28"/>
          <w:lang w:val="ru-RU"/>
        </w:rPr>
        <w:t>Илецкий городской округ</w:t>
      </w:r>
      <w:r w:rsidR="003B5C27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71553" w:rsidRPr="0077155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9150BC" w:rsidRPr="00771553">
        <w:rPr>
          <w:rFonts w:ascii="Times New Roman" w:hAnsi="Times New Roman" w:cs="Times New Roman"/>
          <w:sz w:val="28"/>
          <w:szCs w:val="28"/>
          <w:lang w:val="ru-RU"/>
        </w:rPr>
        <w:t>.09.20</w:t>
      </w:r>
      <w:r w:rsidR="00771553" w:rsidRPr="0077155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9150BC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№19</w:t>
      </w:r>
      <w:r w:rsidR="00771553" w:rsidRPr="0077155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9150BC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-п </w:t>
      </w:r>
      <w:r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перечня муниципальных программ </w:t>
      </w:r>
      <w:r w:rsidRPr="00771553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образования Соль-Илецкий городской округ</w:t>
      </w:r>
      <w:r w:rsidR="00AA6257" w:rsidRPr="0077155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F17520">
      <w:pPr>
        <w:pStyle w:val="ConsPlusTitle"/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533537">
        <w:rPr>
          <w:rFonts w:ascii="Times New Roman" w:hAnsi="Times New Roman"/>
          <w:b w:val="0"/>
          <w:sz w:val="28"/>
          <w:szCs w:val="28"/>
          <w:lang w:val="ru-RU"/>
        </w:rPr>
        <w:t>Утвердить муниципальную программу «</w:t>
      </w:r>
      <w:r w:rsidR="009166ED">
        <w:rPr>
          <w:rFonts w:ascii="Times New Roman" w:hAnsi="Times New Roman"/>
          <w:b w:val="0"/>
          <w:sz w:val="28"/>
          <w:szCs w:val="28"/>
          <w:lang w:val="ru-RU"/>
        </w:rPr>
        <w:t>Комплексное развитие сельских территорий</w:t>
      </w:r>
      <w:r w:rsidR="005157ED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5157ED" w:rsidRPr="005157ED">
        <w:rPr>
          <w:rFonts w:ascii="Times New Roman" w:hAnsi="Times New Roman"/>
          <w:b w:val="0"/>
          <w:sz w:val="28"/>
          <w:szCs w:val="28"/>
          <w:lang w:val="ru-RU"/>
        </w:rPr>
        <w:t xml:space="preserve">развитие сельского хозяйства и регулирование рынков сельскохозяйственной продукции, сырья и продовольствия  Соль-Илецкого городского округа» </w:t>
      </w:r>
      <w:r w:rsidR="009150BC">
        <w:rPr>
          <w:rFonts w:ascii="Times New Roman" w:hAnsi="Times New Roman"/>
          <w:b w:val="0"/>
          <w:sz w:val="28"/>
          <w:szCs w:val="28"/>
          <w:lang w:val="ru-RU"/>
        </w:rPr>
        <w:t>согласно приложению</w:t>
      </w:r>
      <w:r w:rsidR="0085628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/>
          <w:b w:val="0"/>
          <w:sz w:val="28"/>
          <w:szCs w:val="28"/>
          <w:lang w:val="ru-RU"/>
        </w:rPr>
        <w:t>к настоящему постановлению</w:t>
      </w:r>
      <w:r w:rsidR="005157ED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C7ECB" w:rsidRPr="00EC7ECB" w:rsidRDefault="002244BF" w:rsidP="00934A23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2</w:t>
      </w:r>
      <w:r w:rsidR="005157ED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314B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157ED" w:rsidRPr="00F20655">
        <w:rPr>
          <w:rFonts w:ascii="Times New Roman" w:hAnsi="Times New Roman"/>
          <w:b w:val="0"/>
          <w:sz w:val="28"/>
          <w:szCs w:val="28"/>
          <w:lang w:val="ru-RU"/>
        </w:rPr>
        <w:t>Признать утратившими силу</w:t>
      </w:r>
      <w:r w:rsidR="00934A2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34A23" w:rsidRPr="00596CCE">
        <w:rPr>
          <w:rFonts w:ascii="Times New Roman" w:hAnsi="Times New Roman"/>
          <w:b w:val="0"/>
          <w:sz w:val="28"/>
          <w:szCs w:val="28"/>
          <w:lang w:val="ru-RU"/>
        </w:rPr>
        <w:t>с 01.01.2023 года п</w:t>
      </w:r>
      <w:r w:rsidR="00836F5D" w:rsidRPr="00596CCE">
        <w:rPr>
          <w:rFonts w:ascii="Times New Roman" w:hAnsi="Times New Roman"/>
          <w:b w:val="0"/>
          <w:sz w:val="28"/>
          <w:szCs w:val="28"/>
          <w:lang w:val="ru-RU"/>
        </w:rPr>
        <w:t>остановлени</w:t>
      </w:r>
      <w:r w:rsidR="00177A78" w:rsidRPr="00596CCE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 xml:space="preserve"> администрации муниципального образования Соль-Илецкий городской округ</w:t>
      </w:r>
      <w:r w:rsidR="00070996" w:rsidRPr="0007099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70996">
        <w:rPr>
          <w:rFonts w:ascii="Times New Roman" w:hAnsi="Times New Roman"/>
          <w:b w:val="0"/>
          <w:sz w:val="28"/>
          <w:szCs w:val="28"/>
          <w:lang w:val="ru-RU"/>
        </w:rPr>
        <w:t>Оренбургской области</w:t>
      </w:r>
      <w:r w:rsidR="00070996" w:rsidRPr="00070996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EC7ECB" w:rsidRPr="00EC7ECB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от</w:t>
      </w:r>
      <w:r w:rsidR="00836F5D">
        <w:rPr>
          <w:rFonts w:ascii="Times New Roman" w:hAnsi="Times New Roman"/>
          <w:b w:val="0"/>
          <w:sz w:val="28"/>
          <w:szCs w:val="28"/>
          <w:lang w:val="ru-RU"/>
        </w:rPr>
        <w:t xml:space="preserve"> 09.12.2019 № 2529-п «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Об утверждении муниципальной программы «Комплексное развитие сельских территорий Соль-Илецкого городского округа»</w:t>
      </w:r>
      <w:r w:rsidR="00070996" w:rsidRPr="00070996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36F5D" w:rsidRPr="00070996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от</w:t>
      </w:r>
      <w:r w:rsidR="00836F5D">
        <w:rPr>
          <w:rFonts w:ascii="Times New Roman" w:hAnsi="Times New Roman"/>
          <w:b w:val="0"/>
          <w:sz w:val="28"/>
          <w:szCs w:val="28"/>
          <w:lang w:val="ru-RU"/>
        </w:rPr>
        <w:t xml:space="preserve"> 30.03.2020 № 610-п «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округа»</w:t>
      </w:r>
      <w:r w:rsidR="00070996" w:rsidRPr="00070996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36F5D" w:rsidRPr="005D6D2C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070996"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r w:rsidR="00836F5D">
        <w:rPr>
          <w:rFonts w:ascii="Times New Roman" w:hAnsi="Times New Roman"/>
          <w:b w:val="0"/>
          <w:sz w:val="28"/>
          <w:szCs w:val="28"/>
          <w:lang w:val="ru-RU"/>
        </w:rPr>
        <w:t>19.08.2020 № 2502-п «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</w:t>
      </w:r>
      <w:r w:rsidR="00836F5D" w:rsidRPr="005D6D2C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934A23" w:rsidRPr="005D6D2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36F5D" w:rsidRPr="005D6D2C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D6D2C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36F5D" w:rsidRPr="005D6D2C">
        <w:rPr>
          <w:rFonts w:ascii="Times New Roman" w:hAnsi="Times New Roman"/>
          <w:b w:val="0"/>
          <w:sz w:val="28"/>
          <w:szCs w:val="28"/>
          <w:lang w:val="ru-RU"/>
        </w:rPr>
        <w:t>от 23.12.2020 № 4443-п «О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округа»</w:t>
      </w:r>
      <w:r w:rsidR="00934A23" w:rsidRPr="005D6D2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36F5D" w:rsidRPr="005D6D2C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D6D2C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6223A" w:rsidRPr="005D6D2C">
        <w:rPr>
          <w:rFonts w:ascii="Times New Roman" w:hAnsi="Times New Roman"/>
          <w:b w:val="0"/>
          <w:sz w:val="28"/>
          <w:szCs w:val="28"/>
          <w:lang w:val="ru-RU"/>
        </w:rPr>
        <w:t>от 31.03.2021 № 769-п «О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округа»</w:t>
      </w:r>
      <w:r w:rsidR="00934A23" w:rsidRPr="005D6D2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6223A" w:rsidRPr="00596CCE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D6D2C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6223A" w:rsidRPr="005D6D2C">
        <w:rPr>
          <w:rFonts w:ascii="Times New Roman" w:hAnsi="Times New Roman"/>
          <w:b w:val="0"/>
          <w:sz w:val="28"/>
          <w:szCs w:val="28"/>
          <w:lang w:val="ru-RU"/>
        </w:rPr>
        <w:t>от 27.12.2021 № 2899-п «О внесении изменений</w:t>
      </w:r>
      <w:r w:rsidR="0086223A" w:rsidRPr="0086223A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</w:t>
      </w:r>
      <w:r w:rsidR="0086223A" w:rsidRPr="00596CCE">
        <w:rPr>
          <w:rFonts w:ascii="Times New Roman" w:hAnsi="Times New Roman"/>
          <w:b w:val="0"/>
          <w:sz w:val="28"/>
          <w:szCs w:val="28"/>
          <w:lang w:val="ru-RU"/>
        </w:rPr>
        <w:t>га»»</w:t>
      </w:r>
      <w:r w:rsidR="00934A23" w:rsidRPr="00596CCE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6223A" w:rsidRPr="00596CCE" w:rsidRDefault="00330132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96CCE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 </w:t>
      </w:r>
      <w:r w:rsidR="00177A78" w:rsidRPr="00596CCE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6223A" w:rsidRPr="00596CCE">
        <w:rPr>
          <w:rFonts w:ascii="Times New Roman" w:hAnsi="Times New Roman"/>
          <w:b w:val="0"/>
          <w:sz w:val="28"/>
          <w:szCs w:val="28"/>
          <w:lang w:val="ru-RU"/>
        </w:rPr>
        <w:t>от 30.03.2022 №</w:t>
      </w:r>
      <w:r w:rsidRPr="00596CC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6223A" w:rsidRPr="00596CCE">
        <w:rPr>
          <w:rFonts w:ascii="Times New Roman" w:hAnsi="Times New Roman"/>
          <w:b w:val="0"/>
          <w:sz w:val="28"/>
          <w:szCs w:val="28"/>
          <w:lang w:val="ru-RU"/>
        </w:rPr>
        <w:t>583-п «О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округа»»</w:t>
      </w:r>
      <w:proofErr w:type="gramStart"/>
      <w:r w:rsidR="00934A23" w:rsidRPr="00596CCE">
        <w:rPr>
          <w:rFonts w:ascii="Times New Roman" w:hAnsi="Times New Roman"/>
          <w:b w:val="0"/>
          <w:sz w:val="28"/>
          <w:szCs w:val="28"/>
          <w:lang w:val="ru-RU"/>
        </w:rPr>
        <w:t xml:space="preserve"> ;</w:t>
      </w:r>
      <w:proofErr w:type="gramEnd"/>
    </w:p>
    <w:p w:rsidR="00594C4D" w:rsidRPr="00596CCE" w:rsidRDefault="007E7FD1" w:rsidP="00EC7ECB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/>
          <w:sz w:val="28"/>
          <w:szCs w:val="28"/>
        </w:rPr>
        <w:t xml:space="preserve">        </w:t>
      </w:r>
      <w:r w:rsidR="00177A78" w:rsidRPr="00596CCE">
        <w:rPr>
          <w:rFonts w:ascii="Times New Roman" w:hAnsi="Times New Roman"/>
          <w:sz w:val="28"/>
          <w:szCs w:val="28"/>
        </w:rPr>
        <w:t>-</w:t>
      </w:r>
      <w:r w:rsidR="00594C4D" w:rsidRPr="00596CCE">
        <w:rPr>
          <w:rFonts w:ascii="Times New Roman" w:hAnsi="Times New Roman"/>
          <w:sz w:val="28"/>
          <w:szCs w:val="28"/>
        </w:rPr>
        <w:t>от 22.11.2019 № 2400-п «</w:t>
      </w:r>
      <w:r w:rsidR="00594C4D" w:rsidRPr="00596CCE">
        <w:rPr>
          <w:rFonts w:ascii="Times New Roman" w:hAnsi="Times New Roman" w:cs="Arial"/>
          <w:bCs/>
          <w:sz w:val="28"/>
          <w:szCs w:val="28"/>
          <w:lang w:eastAsia="en-US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A56A92" w:rsidRPr="00596CCE" w:rsidRDefault="00A56A92" w:rsidP="00EC7ECB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>от 30.03.2020г № 609-п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A56A92" w:rsidRPr="00596CCE" w:rsidRDefault="00A56A92" w:rsidP="00EC7ECB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="00C56AC4" w:rsidRPr="00596CCE">
        <w:rPr>
          <w:rFonts w:ascii="Times New Roman" w:hAnsi="Times New Roman" w:cs="Arial"/>
          <w:bCs/>
          <w:sz w:val="28"/>
          <w:szCs w:val="28"/>
          <w:lang w:eastAsia="en-US"/>
        </w:rPr>
        <w:t>от 08.09.2020 № 2792-п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C56AC4" w:rsidRPr="00596CCE" w:rsidRDefault="00C56AC4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="009C3B8F" w:rsidRPr="00596CCE">
        <w:rPr>
          <w:rFonts w:ascii="Times New Roman" w:hAnsi="Times New Roman" w:cs="Arial"/>
          <w:bCs/>
          <w:sz w:val="28"/>
          <w:szCs w:val="28"/>
          <w:lang w:eastAsia="en-US"/>
        </w:rPr>
        <w:t>от 23.12.2020 № 4444-п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140FB0" w:rsidRPr="00596CCE" w:rsidRDefault="00140FB0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>от 31.03.2021 № 761-п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140FB0" w:rsidRPr="00596CCE" w:rsidRDefault="000B4F5C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="001E78A5" w:rsidRPr="00596CCE">
        <w:rPr>
          <w:rFonts w:ascii="Times New Roman" w:hAnsi="Times New Roman" w:cs="Arial"/>
          <w:bCs/>
          <w:sz w:val="28"/>
          <w:szCs w:val="28"/>
          <w:lang w:eastAsia="en-US"/>
        </w:rPr>
        <w:t>от 27.12.2021 № 2831-п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F14D09" w:rsidRPr="00596CCE" w:rsidRDefault="007E7FD1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="0088500D"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от 30.03.2022 № 582-п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</w:t>
      </w:r>
      <w:r w:rsidR="0088500D" w:rsidRPr="00596CCE">
        <w:rPr>
          <w:rFonts w:ascii="Times New Roman" w:hAnsi="Times New Roman" w:cs="Arial"/>
          <w:bCs/>
          <w:sz w:val="28"/>
          <w:szCs w:val="28"/>
          <w:lang w:eastAsia="en-US"/>
        </w:rPr>
        <w:lastRenderedPageBreak/>
        <w:t>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.</w:t>
      </w:r>
    </w:p>
    <w:p w:rsidR="00F14D09" w:rsidRPr="00596CCE" w:rsidRDefault="00F14D09" w:rsidP="00F17520">
      <w:pPr>
        <w:jc w:val="both"/>
        <w:rPr>
          <w:rFonts w:ascii="Times New Roman" w:hAnsi="Times New Roman"/>
          <w:sz w:val="28"/>
          <w:szCs w:val="28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</w:t>
      </w:r>
      <w:r w:rsidR="002244BF" w:rsidRPr="00596CCE">
        <w:rPr>
          <w:rFonts w:ascii="Times New Roman" w:hAnsi="Times New Roman"/>
          <w:sz w:val="28"/>
          <w:szCs w:val="28"/>
        </w:rPr>
        <w:t>3</w:t>
      </w:r>
      <w:r w:rsidR="00F1461C" w:rsidRPr="00596CCE">
        <w:rPr>
          <w:rFonts w:ascii="Times New Roman" w:hAnsi="Times New Roman"/>
          <w:sz w:val="28"/>
          <w:szCs w:val="28"/>
        </w:rPr>
        <w:t>.</w:t>
      </w:r>
      <w:r w:rsidR="005A1BA0" w:rsidRPr="00596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 w:rsidRPr="00596C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 w:rsidRPr="00596CC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0955" w:rsidRPr="00596CCE" w:rsidRDefault="00F14D09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/>
          <w:sz w:val="28"/>
          <w:szCs w:val="28"/>
        </w:rPr>
        <w:t xml:space="preserve">       </w:t>
      </w:r>
      <w:r w:rsidR="002244BF" w:rsidRPr="00596CCE">
        <w:rPr>
          <w:rFonts w:ascii="Times New Roman" w:hAnsi="Times New Roman"/>
          <w:sz w:val="28"/>
          <w:szCs w:val="28"/>
        </w:rPr>
        <w:t>4</w:t>
      </w:r>
      <w:r w:rsidR="002054B8" w:rsidRPr="00596CCE">
        <w:rPr>
          <w:rFonts w:ascii="Times New Roman" w:hAnsi="Times New Roman"/>
          <w:sz w:val="28"/>
          <w:szCs w:val="28"/>
        </w:rPr>
        <w:t>.</w:t>
      </w:r>
      <w:r w:rsidR="005A1BA0" w:rsidRPr="00596CCE">
        <w:rPr>
          <w:rFonts w:ascii="Times New Roman" w:hAnsi="Times New Roman"/>
          <w:sz w:val="28"/>
          <w:szCs w:val="28"/>
        </w:rPr>
        <w:t xml:space="preserve"> </w:t>
      </w:r>
      <w:r w:rsidR="002054B8" w:rsidRPr="00596CCE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 w:rsidRPr="00596CC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и рас</w:t>
      </w:r>
      <w:r w:rsidR="00CA48CF" w:rsidRPr="00596CCE">
        <w:rPr>
          <w:rFonts w:ascii="Times New Roman" w:hAnsi="Times New Roman"/>
          <w:sz w:val="28"/>
          <w:szCs w:val="28"/>
        </w:rPr>
        <w:t xml:space="preserve">пространяется на </w:t>
      </w:r>
      <w:proofErr w:type="gramStart"/>
      <w:r w:rsidR="00CA48CF" w:rsidRPr="00596CCE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651F29" w:rsidRPr="00596CCE">
        <w:rPr>
          <w:rFonts w:ascii="Times New Roman" w:hAnsi="Times New Roman"/>
          <w:sz w:val="28"/>
          <w:szCs w:val="28"/>
        </w:rPr>
        <w:t xml:space="preserve"> возникшие с 01.01.202</w:t>
      </w:r>
      <w:r w:rsidR="00AA4CB7" w:rsidRPr="00596CCE">
        <w:rPr>
          <w:rFonts w:ascii="Times New Roman" w:hAnsi="Times New Roman"/>
          <w:sz w:val="28"/>
          <w:szCs w:val="28"/>
        </w:rPr>
        <w:t>3</w:t>
      </w:r>
      <w:r w:rsidR="00651F29" w:rsidRPr="00596CCE">
        <w:rPr>
          <w:rFonts w:ascii="Times New Roman" w:hAnsi="Times New Roman"/>
          <w:sz w:val="28"/>
          <w:szCs w:val="28"/>
        </w:rPr>
        <w:t xml:space="preserve"> года.</w:t>
      </w:r>
    </w:p>
    <w:p w:rsidR="00EB1722" w:rsidRDefault="00EB1722" w:rsidP="00F17520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1722" w:rsidRDefault="00EB1722" w:rsidP="00F1752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A1BA0" w:rsidRDefault="005A1BA0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Соль-Илецкий городской округ                                                     </w:t>
      </w:r>
      <w:r w:rsidR="005B5914">
        <w:rPr>
          <w:rFonts w:ascii="Times New Roman" w:hAnsi="Times New Roman"/>
          <w:sz w:val="28"/>
        </w:rPr>
        <w:t>В.И</w:t>
      </w:r>
      <w:r>
        <w:rPr>
          <w:rFonts w:ascii="Times New Roman" w:hAnsi="Times New Roman"/>
          <w:sz w:val="28"/>
        </w:rPr>
        <w:t>.</w:t>
      </w:r>
      <w:r w:rsidR="005B5914">
        <w:rPr>
          <w:rFonts w:ascii="Times New Roman" w:hAnsi="Times New Roman"/>
          <w:sz w:val="28"/>
        </w:rPr>
        <w:t xml:space="preserve"> Дубровин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8675CD" w:rsidRPr="00492BC0" w:rsidRDefault="008675CD" w:rsidP="008675CD">
      <w:pPr>
        <w:pStyle w:val="ad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5A1BA0" w:rsidRDefault="005A1BA0" w:rsidP="008675CD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DB623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DB6236" w:rsidRDefault="00DB623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 организационного отдела                           Е.В.Телушкина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244BF" w:rsidRDefault="002244B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244BF" w:rsidRDefault="002244B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31B6F" w:rsidRDefault="00231B6F" w:rsidP="004476E0">
      <w:pPr>
        <w:ind w:right="-1"/>
        <w:jc w:val="both"/>
        <w:rPr>
          <w:rFonts w:ascii="Times New Roman" w:hAnsi="Times New Roman"/>
        </w:rPr>
      </w:pPr>
    </w:p>
    <w:p w:rsidR="007E7FD1" w:rsidRDefault="007E7FD1" w:rsidP="004476E0">
      <w:pPr>
        <w:ind w:right="-1"/>
        <w:jc w:val="both"/>
        <w:rPr>
          <w:rFonts w:ascii="Times New Roman" w:hAnsi="Times New Roman"/>
        </w:rPr>
      </w:pPr>
    </w:p>
    <w:p w:rsidR="007E7FD1" w:rsidRDefault="007E7FD1" w:rsidP="004476E0">
      <w:pPr>
        <w:ind w:right="-1"/>
        <w:jc w:val="both"/>
        <w:rPr>
          <w:rFonts w:ascii="Times New Roman" w:hAnsi="Times New Roman"/>
        </w:rPr>
      </w:pPr>
    </w:p>
    <w:p w:rsidR="007E7FD1" w:rsidRDefault="007E7FD1" w:rsidP="004476E0">
      <w:pPr>
        <w:ind w:right="-1"/>
        <w:jc w:val="both"/>
        <w:rPr>
          <w:rFonts w:ascii="Times New Roman" w:hAnsi="Times New Roman"/>
        </w:rPr>
      </w:pPr>
    </w:p>
    <w:p w:rsidR="000140EA" w:rsidRDefault="000140EA" w:rsidP="004476E0">
      <w:pPr>
        <w:ind w:right="-1"/>
        <w:jc w:val="both"/>
        <w:rPr>
          <w:rFonts w:ascii="Times New Roman" w:hAnsi="Times New Roman"/>
        </w:rPr>
      </w:pPr>
    </w:p>
    <w:p w:rsidR="000140EA" w:rsidRDefault="000140EA" w:rsidP="004476E0">
      <w:pPr>
        <w:ind w:right="-1"/>
        <w:jc w:val="both"/>
        <w:rPr>
          <w:rFonts w:ascii="Times New Roman" w:hAnsi="Times New Roman"/>
        </w:rPr>
      </w:pPr>
    </w:p>
    <w:p w:rsidR="0036570B" w:rsidRDefault="0036570B" w:rsidP="004476E0">
      <w:pPr>
        <w:ind w:right="-1"/>
        <w:jc w:val="both"/>
        <w:rPr>
          <w:rFonts w:ascii="Times New Roman" w:hAnsi="Times New Roman"/>
        </w:rPr>
      </w:pPr>
    </w:p>
    <w:p w:rsidR="0036570B" w:rsidRDefault="0036570B" w:rsidP="004476E0">
      <w:pPr>
        <w:ind w:right="-1"/>
        <w:jc w:val="both"/>
        <w:rPr>
          <w:rFonts w:ascii="Times New Roman" w:hAnsi="Times New Roman"/>
        </w:rPr>
      </w:pPr>
    </w:p>
    <w:p w:rsidR="0036570B" w:rsidRDefault="0036570B" w:rsidP="004476E0">
      <w:pPr>
        <w:ind w:right="-1"/>
        <w:jc w:val="both"/>
        <w:rPr>
          <w:rFonts w:ascii="Times New Roman" w:hAnsi="Times New Roman"/>
        </w:rPr>
      </w:pPr>
    </w:p>
    <w:p w:rsidR="000140EA" w:rsidRDefault="000140EA" w:rsidP="004476E0">
      <w:pPr>
        <w:ind w:right="-1"/>
        <w:jc w:val="both"/>
        <w:rPr>
          <w:rFonts w:ascii="Times New Roman" w:hAnsi="Times New Roman"/>
        </w:rPr>
      </w:pPr>
    </w:p>
    <w:p w:rsidR="00587E1C" w:rsidRPr="00CF1434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Соль-Илецкого</w:t>
      </w:r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Приложение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>к постановлению администрации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>Соль-Илецкий городской округ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71BE9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</w:t>
      </w: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71BE9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</w:t>
      </w:r>
    </w:p>
    <w:p w:rsidR="00CD2C2A" w:rsidRPr="00CD2C2A" w:rsidRDefault="00CD2C2A" w:rsidP="00CD2C2A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17520" w:rsidRDefault="00F17520" w:rsidP="00CD2C2A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D2C2A" w:rsidRPr="00364AD1" w:rsidRDefault="00CD2C2A" w:rsidP="00CD2C2A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 программа</w:t>
      </w:r>
    </w:p>
    <w:p w:rsidR="00CD2C2A" w:rsidRPr="00364AD1" w:rsidRDefault="00CD2C2A" w:rsidP="00CD2C2A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</w:t>
      </w:r>
      <w:r w:rsidR="00A87301"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</w:t>
      </w:r>
      <w:r w:rsidR="00E71BE9"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развитие сельского хозяйства и регулирование рынков сельскохозяйственной продукции, сырья и продовольствия  Соль-Илецкого городского округа» </w:t>
      </w:r>
    </w:p>
    <w:p w:rsidR="00CD2C2A" w:rsidRPr="00364AD1" w:rsidRDefault="00CD2C2A" w:rsidP="00CD2C2A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34A23" w:rsidRPr="00305580" w:rsidRDefault="00CD2C2A" w:rsidP="00934A2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96B0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 </w:t>
      </w:r>
      <w:r w:rsidR="00934A23" w:rsidRPr="00305580">
        <w:rPr>
          <w:rFonts w:ascii="Times New Roman" w:eastAsiaTheme="minorHAnsi" w:hAnsi="Times New Roman"/>
          <w:b/>
          <w:sz w:val="28"/>
          <w:szCs w:val="28"/>
          <w:lang w:eastAsia="en-US"/>
        </w:rPr>
        <w:t>Стратегические приоритеты развития муниципальной программы</w:t>
      </w:r>
      <w:r w:rsidR="000F605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34A23" w:rsidRDefault="00DB6236" w:rsidP="00934A23">
      <w:pPr>
        <w:pStyle w:val="ad"/>
        <w:ind w:firstLine="540"/>
        <w:jc w:val="both"/>
      </w:pPr>
      <w:r>
        <w:t>1</w:t>
      </w:r>
      <w:r w:rsidR="00934A23" w:rsidRPr="00325DBE">
        <w:t>.1. Состояние сферы</w:t>
      </w:r>
      <w:r w:rsidR="00934A23">
        <w:t xml:space="preserve"> Программы</w:t>
      </w:r>
      <w:r w:rsidR="00934A23" w:rsidRPr="00325DBE">
        <w:t xml:space="preserve">. </w:t>
      </w:r>
      <w:r w:rsidR="00934A23" w:rsidRPr="009A2DA3">
        <w:t>С 1 января 2016 года муниципальное образование Соль-Илецкий район и входящие в него городское и сельские поселения преобразованы путём объединения в муниципальное образование Соль-Илецкий городской округ. В состав округа входит 59 населенных пунктов, 20 территориальных отделов.</w:t>
      </w:r>
      <w:r w:rsidR="00934A23">
        <w:t xml:space="preserve"> </w:t>
      </w:r>
      <w:r w:rsidR="00934A23" w:rsidRPr="005A412B">
        <w:t>На начало 2022 года сельское население Соль-Илецкого городского округа составляло 22,6 тыс. чел., что на 0,83  тыс. человек меньше показателя 2021 года.</w:t>
      </w:r>
    </w:p>
    <w:p w:rsidR="00934A23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34A23" w:rsidRPr="00463CA9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сегодняшний день для достижения устойчивого развития сельских территорий </w:t>
      </w:r>
      <w:proofErr w:type="gramStart"/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>Соль-Илецком</w:t>
      </w:r>
      <w:proofErr w:type="gramEnd"/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 округе в рамках реализации государственной программы предоставляется государственная поддержка.  Размер государственной поддержки, предоставляемой ОМС, </w:t>
      </w:r>
      <w:proofErr w:type="gramStart"/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>расположенным</w:t>
      </w:r>
      <w:proofErr w:type="gramEnd"/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сельской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Соль-Илецкого городского округа</w:t>
      </w:r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, на реализацию каждого проекта не превышает 2 млн. рублей и составляет не более 70 процентов общего объема финансового обеспечения реализации проекта. </w:t>
      </w:r>
      <w:proofErr w:type="gramStart"/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>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предпринимателей), общественных, включая волонтерские,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средств.</w:t>
      </w:r>
      <w:proofErr w:type="gramEnd"/>
      <w:r w:rsidRPr="00601A21">
        <w:t xml:space="preserve"> </w:t>
      </w:r>
      <w:r w:rsidRPr="00601A21">
        <w:rPr>
          <w:rFonts w:ascii="Times New Roman" w:eastAsiaTheme="minorHAnsi" w:hAnsi="Times New Roman"/>
          <w:sz w:val="28"/>
          <w:szCs w:val="28"/>
          <w:lang w:eastAsia="en-US"/>
        </w:rPr>
        <w:t>Работы, выполняемые в рамках проекта, должны быть завершены до 31 декабря года, в котором получена субсидия.</w:t>
      </w: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F6D25">
        <w:rPr>
          <w:rFonts w:ascii="Times New Roman" w:eastAsiaTheme="minorHAnsi" w:hAnsi="Times New Roman"/>
          <w:sz w:val="28"/>
          <w:szCs w:val="28"/>
          <w:lang w:eastAsia="en-US"/>
        </w:rPr>
        <w:t>Программа является продолжением муниципальной целевой программы «Комплексное развитие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сельских территорий Соль-Илецкого городского округа» с 2020 по 2025 годы. 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период реализации муниципальной программы «Комплексное развитие сельских территорий Соль-Илецкого городского округа» в 2021г. были реализованы два проекта по благоустройству сельских территорий</w:t>
      </w: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Обустройство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детской игровой </w:t>
      </w: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площадки </w:t>
      </w:r>
      <w:proofErr w:type="gramStart"/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Первомайское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о</w:t>
      </w: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>бус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тройство детской игровой площадки в п</w:t>
      </w: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Шахтный</w:t>
      </w: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Соль-Илецкий городской округ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Так же ежегодно подавались заявки на конкурсный отбор</w:t>
      </w:r>
      <w:r w:rsidRPr="008A34AE">
        <w:t xml:space="preserve"> </w:t>
      </w:r>
      <w:r w:rsidRPr="008A34AE">
        <w:rPr>
          <w:rFonts w:ascii="Times New Roman" w:eastAsiaTheme="minorHAnsi" w:hAnsi="Times New Roman"/>
          <w:sz w:val="28"/>
          <w:szCs w:val="28"/>
          <w:lang w:eastAsia="en-US"/>
        </w:rPr>
        <w:t>на предоставление субсидии бюджетам муниципальных районов и городских округов на реализацию мероприятий по благоустройству сельских территорий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4A23" w:rsidRPr="00980595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D25">
        <w:rPr>
          <w:rFonts w:ascii="Times New Roman" w:eastAsiaTheme="minorHAnsi" w:hAnsi="Times New Roman"/>
          <w:sz w:val="28"/>
          <w:szCs w:val="28"/>
          <w:lang w:eastAsia="en-US"/>
        </w:rPr>
        <w:t>Программа является</w:t>
      </w:r>
      <w:r w:rsidRPr="0098059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продолжением муниципальной целевой программы «Развитие сельского хозяйства и регулирование рынков сельскохозяйственной продукции, сырья и продовольствия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оль-Илецкого городского округа» с 2020 по 2024 годы.</w:t>
      </w:r>
      <w:r w:rsidRPr="00980595">
        <w:rPr>
          <w:rFonts w:ascii="Times New Roman" w:eastAsiaTheme="minorHAnsi" w:hAnsi="Times New Roman"/>
          <w:sz w:val="28"/>
          <w:szCs w:val="28"/>
          <w:lang w:eastAsia="en-US"/>
        </w:rPr>
        <w:t xml:space="preserve"> За период реализации муниципальной программы «Развитие сельского хозяйства и регулирование рынков сельскохозяйственной продукции, сырья и продовольствия  Соль-Илецкого городского округа» был обеспечен рост валовой продукции сельского хозяйства и производства пищевых продуктов.</w:t>
      </w:r>
    </w:p>
    <w:p w:rsidR="00934A23" w:rsidRPr="00980595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посевных площадей зерновых, зернобобовых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культур 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>в 2021 году составил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66050 га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2019 году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- 54427 га, произошло 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>увелич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на 11,6 тыс. га. Валовой сбор зерновых и зернобобовых культур в 2021 году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составил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36752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>тонн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.,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в 2019 году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32920 тыс. тонн,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что на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3,8 тыс. тонн больше не смотря на засуху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2021 года.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 Увеличение животноводческой продукции в 2021 году по отношению  к 2019 году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произошло 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>по всем направлениям: мяса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18 тонн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>; яйца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>на 4734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>шт. Так же увелич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лось поголовье </w:t>
      </w:r>
      <w:proofErr w:type="gramStart"/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>крупно рогатого</w:t>
      </w:r>
      <w:proofErr w:type="gramEnd"/>
      <w:r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скота на 2000 голов, в том числе коров 1293 головы, овец и коз на 2282 головы.</w:t>
      </w:r>
    </w:p>
    <w:p w:rsidR="00934A23" w:rsidRPr="007112E5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595">
        <w:rPr>
          <w:rFonts w:ascii="Times New Roman" w:eastAsiaTheme="minorHAnsi" w:hAnsi="Times New Roman"/>
          <w:sz w:val="28"/>
          <w:szCs w:val="28"/>
          <w:lang w:eastAsia="en-US"/>
        </w:rPr>
        <w:t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112E5">
        <w:rPr>
          <w:rFonts w:ascii="Times New Roman" w:eastAsiaTheme="minorHAnsi" w:hAnsi="Times New Roman"/>
          <w:sz w:val="28"/>
          <w:szCs w:val="28"/>
          <w:lang w:eastAsia="en-US"/>
        </w:rPr>
        <w:t>Как и в любой другой отрасли  в сельск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 хозяйстве есть свои проблемы</w:t>
      </w:r>
      <w:r w:rsidRPr="007112E5">
        <w:rPr>
          <w:rFonts w:ascii="Times New Roman" w:eastAsiaTheme="minorHAnsi" w:hAnsi="Times New Roman"/>
          <w:sz w:val="28"/>
          <w:szCs w:val="28"/>
          <w:lang w:eastAsia="en-US"/>
        </w:rPr>
        <w:t>, которые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 решать.</w:t>
      </w:r>
    </w:p>
    <w:p w:rsidR="00934A23" w:rsidRPr="00685CDF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t>В числе проблем следует выделить:</w:t>
      </w:r>
    </w:p>
    <w:p w:rsidR="00934A23" w:rsidRPr="00685CDF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t>-технико-технологическое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934A23" w:rsidRPr="00685CDF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t>-ограниченный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934A23" w:rsidRPr="00685CDF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-существенное возрастание конкуренции в результате вступления страны  во Всемирную торговую организацию; </w:t>
      </w:r>
    </w:p>
    <w:p w:rsidR="00934A23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t>-медленные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934A23" w:rsidRPr="00E27829" w:rsidRDefault="00DB6236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34A23" w:rsidRPr="00C55E9C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Прогноз развития П</w:t>
      </w:r>
      <w:r w:rsidR="00934A23" w:rsidRPr="00C55E9C">
        <w:rPr>
          <w:rFonts w:ascii="Times New Roman" w:eastAsiaTheme="minorHAnsi" w:hAnsi="Times New Roman"/>
          <w:sz w:val="28"/>
          <w:szCs w:val="28"/>
          <w:lang w:eastAsia="en-US"/>
        </w:rPr>
        <w:t xml:space="preserve">рограммы. </w:t>
      </w:r>
      <w:proofErr w:type="gramStart"/>
      <w:r w:rsidR="00934A23" w:rsidRPr="00C55E9C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</w:t>
      </w:r>
      <w:r w:rsidR="00934A23" w:rsidRPr="00E27829">
        <w:rPr>
          <w:rFonts w:ascii="Times New Roman" w:eastAsiaTheme="minorHAnsi" w:hAnsi="Times New Roman"/>
          <w:sz w:val="28"/>
          <w:szCs w:val="28"/>
          <w:lang w:eastAsia="en-US"/>
        </w:rPr>
        <w:t>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="00934A23" w:rsidRPr="00E2782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:rsidR="00934A23" w:rsidRPr="002C6DC2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- д</w:t>
      </w:r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>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Соль-</w:t>
      </w:r>
      <w:proofErr w:type="spellStart"/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>Илецкому</w:t>
      </w:r>
      <w:proofErr w:type="spellEnd"/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городскому округу необходима государственная поддержка</w:t>
      </w:r>
      <w:r w:rsidRPr="002C6DC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4A23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-привлечение к </w:t>
      </w:r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>межотраслевым, межведомственным характер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>м проблем,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:rsidR="00934A23" w:rsidRPr="00261D65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 xml:space="preserve">Динамика развития АПК района на период до 2027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 </w:t>
      </w:r>
    </w:p>
    <w:p w:rsidR="00934A23" w:rsidRPr="00261D65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посевных площадей озимых зерновых и яровых  и зернобобовых культур. </w:t>
      </w:r>
    </w:p>
    <w:p w:rsidR="00934A23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proofErr w:type="gramEnd"/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одновременном их </w:t>
      </w:r>
      <w:proofErr w:type="spellStart"/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>импортозамещении</w:t>
      </w:r>
      <w:proofErr w:type="spellEnd"/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4A23" w:rsidRPr="00261D65" w:rsidRDefault="00DB6236" w:rsidP="00934A23">
      <w:pPr>
        <w:pStyle w:val="ad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34A23" w:rsidRPr="00A61D03">
        <w:rPr>
          <w:rFonts w:eastAsiaTheme="minorHAnsi"/>
          <w:lang w:eastAsia="en-US"/>
        </w:rPr>
        <w:t>.3. Приоритеты</w:t>
      </w:r>
      <w:r w:rsidR="00934A23">
        <w:rPr>
          <w:rFonts w:eastAsiaTheme="minorHAnsi"/>
          <w:lang w:eastAsia="en-US"/>
        </w:rPr>
        <w:t xml:space="preserve"> и</w:t>
      </w:r>
      <w:r w:rsidR="00934A23" w:rsidRPr="00A61D03">
        <w:rPr>
          <w:rFonts w:eastAsiaTheme="minorHAnsi"/>
          <w:lang w:eastAsia="en-US"/>
        </w:rPr>
        <w:t xml:space="preserve"> цели </w:t>
      </w:r>
      <w:r w:rsidR="00934A23">
        <w:rPr>
          <w:rFonts w:eastAsiaTheme="minorHAnsi"/>
          <w:lang w:eastAsia="en-US"/>
        </w:rPr>
        <w:t xml:space="preserve">социально-экономического развития Соль-Илецкого </w:t>
      </w:r>
      <w:r w:rsidR="00934A23">
        <w:rPr>
          <w:rFonts w:eastAsiaTheme="minorHAnsi"/>
          <w:lang w:eastAsia="en-US"/>
        </w:rPr>
        <w:lastRenderedPageBreak/>
        <w:t>городского округа</w:t>
      </w:r>
      <w:r w:rsidR="00934A23" w:rsidRPr="00A61D03">
        <w:rPr>
          <w:rFonts w:eastAsiaTheme="minorHAnsi"/>
          <w:lang w:eastAsia="en-US"/>
        </w:rPr>
        <w:t xml:space="preserve">. Программа предусматривает комплексное развитие всех отраслей и </w:t>
      </w:r>
      <w:proofErr w:type="spellStart"/>
      <w:r w:rsidR="00934A23" w:rsidRPr="00A61D03">
        <w:rPr>
          <w:rFonts w:eastAsiaTheme="minorHAnsi"/>
          <w:lang w:eastAsia="en-US"/>
        </w:rPr>
        <w:t>подотраслей</w:t>
      </w:r>
      <w:proofErr w:type="spellEnd"/>
      <w:r w:rsidR="00934A23" w:rsidRPr="00A61D03">
        <w:rPr>
          <w:rFonts w:eastAsiaTheme="minorHAnsi"/>
          <w:lang w:eastAsia="en-US"/>
        </w:rPr>
        <w:t xml:space="preserve">, сфер деятельности </w:t>
      </w:r>
      <w:r w:rsidR="00934A23" w:rsidRPr="00261D65">
        <w:rPr>
          <w:rFonts w:eastAsiaTheme="minorHAnsi"/>
          <w:lang w:eastAsia="en-US"/>
        </w:rPr>
        <w:t xml:space="preserve">АПК. 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К приоритетам первого уровня относятся: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F2BEE">
        <w:rPr>
          <w:rFonts w:eastAsiaTheme="minorHAnsi"/>
          <w:lang w:eastAsia="en-US"/>
        </w:rPr>
        <w:t xml:space="preserve">в сфере растениеводства –  повышение урожайности и увеличения площади овощей и </w:t>
      </w:r>
      <w:proofErr w:type="gramStart"/>
      <w:r w:rsidRPr="002F2BEE">
        <w:rPr>
          <w:rFonts w:eastAsiaTheme="minorHAnsi"/>
          <w:lang w:eastAsia="en-US"/>
        </w:rPr>
        <w:t>картофеля</w:t>
      </w:r>
      <w:proofErr w:type="gramEnd"/>
      <w:r w:rsidRPr="002F2BEE">
        <w:rPr>
          <w:rFonts w:eastAsiaTheme="minorHAnsi"/>
          <w:lang w:eastAsia="en-US"/>
        </w:rPr>
        <w:t xml:space="preserve"> возделываемых на орошении; применение современных, высокопродуктивных  сельскохозяйственных машин для производства продукции овощей и картофеля; увеличение озимого зернового клина; увеличение валового сбора и применение технологии производства, обеспечивающей устойчивость в целом АПК;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животноводстве - </w:t>
      </w:r>
      <w:r w:rsidRPr="00261D65">
        <w:rPr>
          <w:rFonts w:eastAsiaTheme="minorHAnsi"/>
          <w:lang w:eastAsia="en-US"/>
        </w:rPr>
        <w:t xml:space="preserve">(производство молока и мяса) как системообразующая </w:t>
      </w:r>
      <w:proofErr w:type="spellStart"/>
      <w:r w:rsidRPr="00261D65">
        <w:rPr>
          <w:rFonts w:eastAsiaTheme="minorHAnsi"/>
          <w:lang w:eastAsia="en-US"/>
        </w:rPr>
        <w:t>подотрасль</w:t>
      </w:r>
      <w:proofErr w:type="spellEnd"/>
      <w:r w:rsidRPr="00261D65">
        <w:rPr>
          <w:rFonts w:eastAsiaTheme="minorHAnsi"/>
          <w:lang w:eastAsia="en-US"/>
        </w:rPr>
        <w:t xml:space="preserve">,  </w:t>
      </w:r>
      <w:r>
        <w:rPr>
          <w:rFonts w:eastAsiaTheme="minorHAnsi"/>
          <w:lang w:eastAsia="en-US"/>
        </w:rPr>
        <w:t>сохранение и увеличение поголовья скота и птицы, увеличение продуктивности животных и птицы</w:t>
      </w:r>
      <w:r w:rsidRPr="00261D65">
        <w:rPr>
          <w:rFonts w:eastAsiaTheme="minorHAnsi"/>
          <w:lang w:eastAsia="en-US"/>
        </w:rPr>
        <w:t>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proofErr w:type="gramStart"/>
      <w:r w:rsidRPr="00261D65">
        <w:rPr>
          <w:rFonts w:eastAsiaTheme="minorHAnsi"/>
          <w:lang w:eastAsia="en-US"/>
        </w:rPr>
        <w:t>в социальной сфере – устойчивое развитие сельских территорий в качестве непременного условия сохранения трудовых ресурсов и  территориально</w:t>
      </w:r>
      <w:r>
        <w:rPr>
          <w:rFonts w:eastAsiaTheme="minorHAnsi"/>
          <w:lang w:eastAsia="en-US"/>
        </w:rPr>
        <w:t>й целостности городского округа, и</w:t>
      </w:r>
      <w:r w:rsidRPr="00261D65">
        <w:rPr>
          <w:rFonts w:eastAsiaTheme="minorHAnsi"/>
          <w:lang w:eastAsia="en-US"/>
        </w:rPr>
        <w:t>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</w:t>
      </w:r>
      <w:r>
        <w:rPr>
          <w:rFonts w:eastAsiaTheme="minorHAnsi"/>
          <w:lang w:eastAsia="en-US"/>
        </w:rPr>
        <w:t xml:space="preserve">изаций, </w:t>
      </w:r>
      <w:r w:rsidRPr="00550D5F">
        <w:rPr>
          <w:rFonts w:eastAsiaTheme="minorHAnsi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</w:t>
      </w:r>
      <w:proofErr w:type="gramEnd"/>
      <w:r w:rsidRPr="00550D5F">
        <w:rPr>
          <w:rFonts w:eastAsiaTheme="minorHAnsi"/>
          <w:lang w:eastAsia="en-US"/>
        </w:rPr>
        <w:t xml:space="preserve"> малых предпринимательских структур.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261D65">
        <w:rPr>
          <w:rFonts w:eastAsiaTheme="minorHAnsi"/>
          <w:lang w:eastAsia="en-US"/>
        </w:rPr>
        <w:t>низкопродуктивной</w:t>
      </w:r>
      <w:proofErr w:type="spellEnd"/>
      <w:r w:rsidRPr="00261D65">
        <w:rPr>
          <w:rFonts w:eastAsiaTheme="minorHAnsi"/>
          <w:lang w:eastAsia="en-US"/>
        </w:rPr>
        <w:t xml:space="preserve"> пашни (</w:t>
      </w:r>
      <w:proofErr w:type="spellStart"/>
      <w:r w:rsidRPr="00261D65">
        <w:rPr>
          <w:rFonts w:eastAsiaTheme="minorHAnsi"/>
          <w:lang w:eastAsia="en-US"/>
        </w:rPr>
        <w:t>залужение</w:t>
      </w:r>
      <w:proofErr w:type="spellEnd"/>
      <w:r w:rsidRPr="00261D65">
        <w:rPr>
          <w:rFonts w:eastAsiaTheme="minorHAnsi"/>
          <w:lang w:eastAsia="en-US"/>
        </w:rPr>
        <w:t xml:space="preserve"> многолетними травами) в соответствии с рекомендациями научных учреждений области;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в экономической сфере – создание благоприятной среды для развития предпринимательства, повышения инвестиционной привлекательности отрасли,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934A23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научное и кадровое обеспечение – в качестве важнейшего условия формирования инновационного АПК.</w:t>
      </w:r>
    </w:p>
    <w:p w:rsidR="00934A23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EE3BCC">
        <w:rPr>
          <w:rFonts w:eastAsiaTheme="minorHAnsi"/>
          <w:lang w:eastAsia="en-US"/>
        </w:rPr>
        <w:t>в области обращения с животными в целях защиты животны</w:t>
      </w:r>
      <w:proofErr w:type="gramStart"/>
      <w:r w:rsidRPr="00EE3BCC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>-</w:t>
      </w:r>
      <w:proofErr w:type="gramEnd"/>
      <w:r>
        <w:rPr>
          <w:rFonts w:eastAsiaTheme="minorHAnsi"/>
          <w:lang w:eastAsia="en-US"/>
        </w:rPr>
        <w:t xml:space="preserve"> регулирование численности животных без владельцев.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Приоритеты второго уровня включают такие направления, как:</w:t>
      </w:r>
    </w:p>
    <w:p w:rsidR="00934A23" w:rsidRPr="00195B2D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Сохранение и увеличение площади под кормовыми культурами</w:t>
      </w:r>
      <w:r w:rsidRPr="00195B2D">
        <w:rPr>
          <w:rFonts w:eastAsiaTheme="minorHAnsi"/>
          <w:lang w:eastAsia="en-US"/>
        </w:rPr>
        <w:t>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обеспечение животноводства растительным кормовым белком;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экологическая безопасность сельскохозяйственной продукции и продовольствия;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934A23" w:rsidRPr="00EE3BCC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 xml:space="preserve">рациональное размещение и специализация сельскохозяйственного </w:t>
      </w:r>
      <w:r w:rsidRPr="00EE3BCC">
        <w:rPr>
          <w:rFonts w:eastAsiaTheme="minorHAnsi"/>
          <w:lang w:eastAsia="en-US"/>
        </w:rPr>
        <w:t xml:space="preserve">производства и пищевой промышленности по зонам округа с учетом климатических условий, минимизации логистических издержек и других факторов, определяющих </w:t>
      </w:r>
      <w:r w:rsidRPr="00EE3BCC">
        <w:rPr>
          <w:rFonts w:eastAsiaTheme="minorHAnsi"/>
          <w:lang w:eastAsia="en-US"/>
        </w:rPr>
        <w:lastRenderedPageBreak/>
        <w:t>конкурентоспособность продукции.</w:t>
      </w:r>
    </w:p>
    <w:p w:rsidR="00934A23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предупреждение</w:t>
      </w:r>
      <w:r w:rsidRPr="00EE3BCC">
        <w:rPr>
          <w:rFonts w:eastAsiaTheme="minorHAnsi"/>
          <w:lang w:eastAsia="en-US"/>
        </w:rPr>
        <w:t xml:space="preserve">  возникновение эпидемий, эпизоотий и (или) иных чрезвычайных ситуаций, связанных с распространением заразных болезней, общих для человека и животных,</w:t>
      </w:r>
    </w:p>
    <w:p w:rsidR="00934A23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4E4C78">
        <w:rPr>
          <w:rFonts w:eastAsiaTheme="minorHAnsi"/>
          <w:lang w:eastAsia="en-US"/>
        </w:rPr>
        <w:t xml:space="preserve">          </w:t>
      </w:r>
    </w:p>
    <w:p w:rsidR="00934A23" w:rsidRPr="00E72CC7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4E4C78">
        <w:rPr>
          <w:rFonts w:eastAsiaTheme="minorHAnsi"/>
          <w:lang w:eastAsia="en-US"/>
        </w:rPr>
        <w:t>Целями Программы на период до 202</w:t>
      </w:r>
      <w:r>
        <w:rPr>
          <w:rFonts w:eastAsiaTheme="minorHAnsi"/>
          <w:lang w:eastAsia="en-US"/>
        </w:rPr>
        <w:t>7</w:t>
      </w:r>
      <w:r w:rsidRPr="004E4C78">
        <w:rPr>
          <w:rFonts w:eastAsiaTheme="minorHAnsi"/>
          <w:lang w:eastAsia="en-US"/>
        </w:rPr>
        <w:t xml:space="preserve"> года явля</w:t>
      </w:r>
      <w:r>
        <w:rPr>
          <w:rFonts w:eastAsiaTheme="minorHAnsi"/>
          <w:lang w:eastAsia="en-US"/>
        </w:rPr>
        <w:t>е</w:t>
      </w:r>
      <w:r w:rsidRPr="004E4C78">
        <w:rPr>
          <w:rFonts w:eastAsiaTheme="minorHAnsi"/>
          <w:lang w:eastAsia="en-US"/>
        </w:rPr>
        <w:t>тся</w:t>
      </w:r>
      <w:r>
        <w:rPr>
          <w:rFonts w:eastAsiaTheme="minorHAnsi"/>
          <w:lang w:eastAsia="en-US"/>
        </w:rPr>
        <w:t xml:space="preserve"> </w:t>
      </w:r>
      <w:r w:rsidRPr="00E72CC7">
        <w:rPr>
          <w:rFonts w:eastAsiaTheme="minorHAnsi"/>
          <w:lang w:eastAsia="en-US"/>
        </w:rPr>
        <w:t>повышение конкурентоспособности производимой сельскохозяйственной продукции и создание условий для устойчивого развития сельских территорий</w:t>
      </w:r>
      <w:r>
        <w:rPr>
          <w:rFonts w:eastAsiaTheme="minorHAnsi"/>
          <w:lang w:eastAsia="en-US"/>
        </w:rPr>
        <w:t>.</w:t>
      </w:r>
    </w:p>
    <w:p w:rsidR="00934A23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844EB9">
        <w:rPr>
          <w:rFonts w:eastAsiaTheme="minorHAnsi"/>
          <w:lang w:eastAsia="en-US"/>
        </w:rPr>
        <w:t xml:space="preserve">Для достижения </w:t>
      </w:r>
      <w:r>
        <w:rPr>
          <w:rFonts w:eastAsiaTheme="minorHAnsi"/>
          <w:lang w:eastAsia="en-US"/>
        </w:rPr>
        <w:t>цели</w:t>
      </w:r>
      <w:r w:rsidRPr="00844EB9">
        <w:rPr>
          <w:rFonts w:eastAsiaTheme="minorHAnsi"/>
          <w:lang w:eastAsia="en-US"/>
        </w:rPr>
        <w:t xml:space="preserve"> в Программе предусматривается решение следующих задач:</w:t>
      </w:r>
    </w:p>
    <w:p w:rsidR="00934A23" w:rsidRPr="005611C4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-организация создания  объектов благоустройства на сельских территориях</w:t>
      </w:r>
      <w:r w:rsidRPr="005611C4">
        <w:rPr>
          <w:rFonts w:eastAsiaTheme="minorHAnsi"/>
          <w:lang w:eastAsia="en-US"/>
        </w:rPr>
        <w:t>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поддержка развития инфраструктуры агропродовольственного рынка;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увеличение объемов производства продукции мясного скотоводства;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-</w:t>
      </w:r>
      <w:r w:rsidRPr="009A1759">
        <w:rPr>
          <w:rFonts w:eastAsiaTheme="minorHAnsi"/>
          <w:lang w:eastAsia="en-US"/>
        </w:rPr>
        <w:t>повышение эффективности регулирования рынков сельскохозяйственной продукции, сырья и продовольствия;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-</w:t>
      </w:r>
      <w:r w:rsidRPr="009A1759">
        <w:rPr>
          <w:rFonts w:eastAsiaTheme="minorHAnsi"/>
          <w:lang w:eastAsia="en-US"/>
        </w:rPr>
        <w:t>поддержка  и развитие малых форм хозяйствования;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-</w:t>
      </w:r>
      <w:r w:rsidRPr="009A1759">
        <w:rPr>
          <w:rFonts w:eastAsiaTheme="minorHAnsi"/>
          <w:lang w:eastAsia="en-US"/>
        </w:rPr>
        <w:t>стимулирование инновационной деятельности и инновационного развития АПК;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-</w:t>
      </w:r>
      <w:r w:rsidRPr="009A1759">
        <w:rPr>
          <w:rFonts w:eastAsiaTheme="minorHAnsi"/>
          <w:lang w:eastAsia="en-US"/>
        </w:rPr>
        <w:t xml:space="preserve">повышение уровня рентабельности в сельском хозяйстве для обеспечения его устойчивого развития; 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снижение риска возникновения и распространения заразных болезней животных</w:t>
      </w:r>
      <w:r>
        <w:rPr>
          <w:rFonts w:eastAsiaTheme="minorHAnsi"/>
          <w:lang w:eastAsia="en-US"/>
        </w:rPr>
        <w:t xml:space="preserve">, общих для человека и животных, путем проведения мероприятий по обращению с животными без владельцев, уничтожение биологических отходов. </w:t>
      </w:r>
    </w:p>
    <w:p w:rsidR="00934A23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-заключение муниципального контракта на </w:t>
      </w:r>
      <w:r w:rsidRPr="009A1759">
        <w:rPr>
          <w:rFonts w:eastAsiaTheme="minorHAnsi"/>
          <w:lang w:eastAsia="en-US"/>
        </w:rPr>
        <w:t>получение инфо</w:t>
      </w:r>
      <w:r>
        <w:rPr>
          <w:rFonts w:eastAsiaTheme="minorHAnsi"/>
          <w:lang w:eastAsia="en-US"/>
        </w:rPr>
        <w:t>рмационно-статистических услуг для</w:t>
      </w:r>
      <w:r w:rsidRPr="009A1759">
        <w:rPr>
          <w:rFonts w:eastAsiaTheme="minorHAnsi"/>
          <w:lang w:eastAsia="en-US"/>
        </w:rPr>
        <w:t xml:space="preserve"> анализа состояния малого и среднего предпринимательства в сельскохозяйственной отрасли</w:t>
      </w:r>
      <w:r>
        <w:rPr>
          <w:rFonts w:eastAsiaTheme="minorHAnsi"/>
          <w:lang w:eastAsia="en-US"/>
        </w:rPr>
        <w:t>.</w:t>
      </w:r>
    </w:p>
    <w:p w:rsidR="00934A23" w:rsidRDefault="00934A23" w:rsidP="00934A23">
      <w:pPr>
        <w:pStyle w:val="ad"/>
        <w:jc w:val="both"/>
        <w:rPr>
          <w:rFonts w:eastAsiaTheme="minorHAnsi"/>
          <w:lang w:eastAsia="en-US"/>
        </w:rPr>
      </w:pPr>
    </w:p>
    <w:p w:rsidR="00934A23" w:rsidRDefault="00934A23" w:rsidP="00934A23">
      <w:pPr>
        <w:pStyle w:val="ad"/>
        <w:jc w:val="both"/>
        <w:rPr>
          <w:rFonts w:eastAsiaTheme="minorHAnsi"/>
          <w:lang w:eastAsia="en-US"/>
        </w:rPr>
      </w:pPr>
      <w:r w:rsidRPr="00D52C54">
        <w:rPr>
          <w:rFonts w:eastAsiaTheme="minorHAnsi"/>
          <w:lang w:eastAsia="en-US"/>
        </w:rPr>
        <w:t>Срок реализации Программы - 2023 - 2027 годы.</w:t>
      </w:r>
    </w:p>
    <w:p w:rsidR="00934A23" w:rsidRPr="00D52C54" w:rsidRDefault="00934A23" w:rsidP="00934A23">
      <w:pPr>
        <w:pStyle w:val="ad"/>
        <w:jc w:val="both"/>
        <w:rPr>
          <w:rFonts w:eastAsiaTheme="minorHAnsi"/>
          <w:lang w:eastAsia="en-US"/>
        </w:rPr>
      </w:pPr>
    </w:p>
    <w:p w:rsidR="00934A23" w:rsidRPr="00396B0A" w:rsidRDefault="00305580" w:rsidP="00934A23">
      <w:pPr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0558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</w:t>
      </w:r>
      <w:r w:rsidR="00934A23" w:rsidRPr="00396B0A">
        <w:rPr>
          <w:rFonts w:ascii="Times New Roman" w:eastAsiaTheme="minorHAnsi" w:hAnsi="Times New Roman"/>
          <w:b/>
          <w:sz w:val="28"/>
          <w:szCs w:val="28"/>
          <w:lang w:eastAsia="en-US"/>
        </w:rPr>
        <w:t>Общая характеристика сферы реализации Программы</w:t>
      </w:r>
    </w:p>
    <w:p w:rsidR="00934A23" w:rsidRPr="00364AD1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64AD1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разработана в соответствии с Государственной </w:t>
      </w:r>
      <w:hyperlink r:id="rId10" w:history="1">
        <w:r w:rsidRPr="00364AD1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программой</w:t>
        </w:r>
      </w:hyperlink>
      <w:r w:rsidRPr="00364AD1">
        <w:rPr>
          <w:rFonts w:ascii="Times New Roman" w:eastAsiaTheme="minorHAnsi" w:hAnsi="Times New Roman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1" w:history="1">
        <w:r w:rsidRPr="00364AD1">
          <w:rPr>
            <w:rFonts w:ascii="Times New Roman" w:eastAsiaTheme="minorHAnsi" w:hAnsi="Times New Roman"/>
            <w:sz w:val="28"/>
            <w:szCs w:val="28"/>
            <w:lang w:eastAsia="en-US"/>
          </w:rPr>
          <w:t>стратегией</w:t>
        </w:r>
      </w:hyperlink>
      <w:r w:rsidRPr="00364AD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</w:t>
      </w:r>
      <w:r w:rsidRPr="00AC7322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программой «Развития сельского хозяйства и регулирование рынков сельскохозяйственной продукции, сырья и продовольствия Оренбургской</w:t>
      </w:r>
      <w:proofErr w:type="gramEnd"/>
      <w:r w:rsidRPr="00AC7322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области», утвержденной постановлением Правительства </w:t>
      </w:r>
      <w:r w:rsidRPr="00AC73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Оренбургской области от 29.12.2018 года № 918-пп, </w:t>
      </w:r>
      <w:hyperlink r:id="rId12" w:history="1">
        <w:r w:rsidRPr="00364AD1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Pr="00364AD1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Оренбургской области от 28 апреля 2011 года № 279-п «Об утверждении порядка разработки, реализации и оценки эффективности государственных программ </w:t>
      </w:r>
      <w:r w:rsidRPr="00D022E1">
        <w:rPr>
          <w:rFonts w:ascii="Times New Roman" w:eastAsiaTheme="minorHAnsi" w:hAnsi="Times New Roman"/>
          <w:sz w:val="28"/>
          <w:szCs w:val="28"/>
          <w:lang w:eastAsia="en-US"/>
        </w:rPr>
        <w:t>Оренбургской области».</w:t>
      </w:r>
    </w:p>
    <w:p w:rsidR="00934A23" w:rsidRPr="00364AD1" w:rsidRDefault="00934A23" w:rsidP="00934A23">
      <w:pPr>
        <w:pStyle w:val="ad"/>
        <w:ind w:firstLine="540"/>
        <w:jc w:val="both"/>
      </w:pPr>
      <w:r w:rsidRPr="00364AD1">
        <w:t xml:space="preserve">Сельские территории </w:t>
      </w:r>
      <w:r w:rsidRPr="00364AD1">
        <w:rPr>
          <w:rFonts w:eastAsiaTheme="minorHAnsi"/>
          <w:lang w:eastAsia="en-US" w:bidi="ar-SA"/>
        </w:rPr>
        <w:t xml:space="preserve">Соль-Илецкого городского округа </w:t>
      </w:r>
      <w:r w:rsidRPr="00364AD1">
        <w:t xml:space="preserve">обладают обширным природным, демографическим, экономическим и историко-культурным потенциалом. </w:t>
      </w:r>
    </w:p>
    <w:p w:rsidR="00934A23" w:rsidRDefault="00934A23" w:rsidP="00934A23">
      <w:pPr>
        <w:pStyle w:val="ad"/>
        <w:ind w:firstLine="540"/>
        <w:jc w:val="both"/>
      </w:pPr>
      <w:r w:rsidRPr="00364AD1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  <w:r w:rsidRPr="00AF62A5">
        <w:t xml:space="preserve"> 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  <w:r w:rsidRPr="00BF0DFB">
        <w:t xml:space="preserve"> </w:t>
      </w:r>
      <w: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934A23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5580">
        <w:rPr>
          <w:rFonts w:ascii="Times New Roman" w:eastAsiaTheme="minorHAnsi" w:hAnsi="Times New Roman"/>
          <w:sz w:val="28"/>
          <w:szCs w:val="28"/>
          <w:lang w:eastAsia="en-US"/>
        </w:rPr>
        <w:t>Сельское хозяйство явля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305580">
        <w:rPr>
          <w:rFonts w:ascii="Times New Roman" w:eastAsiaTheme="minorHAnsi" w:hAnsi="Times New Roman"/>
          <w:sz w:val="28"/>
          <w:szCs w:val="28"/>
          <w:lang w:eastAsia="en-US"/>
        </w:rPr>
        <w:t>тся ведущ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305580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системообразующ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305580">
        <w:rPr>
          <w:rFonts w:ascii="Times New Roman" w:eastAsiaTheme="minorHAnsi" w:hAnsi="Times New Roman"/>
          <w:sz w:val="28"/>
          <w:szCs w:val="28"/>
          <w:lang w:eastAsia="en-US"/>
        </w:rPr>
        <w:t xml:space="preserve"> сфер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305580">
        <w:rPr>
          <w:rFonts w:ascii="Times New Roman" w:eastAsiaTheme="minorHAnsi" w:hAnsi="Times New Roman"/>
          <w:sz w:val="28"/>
          <w:szCs w:val="28"/>
          <w:lang w:eastAsia="en-US"/>
        </w:rPr>
        <w:t xml:space="preserve"> экономики района, формирующ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305580">
        <w:rPr>
          <w:rFonts w:ascii="Times New Roman" w:eastAsiaTheme="minorHAnsi" w:hAnsi="Times New Roman"/>
          <w:sz w:val="28"/>
          <w:szCs w:val="28"/>
          <w:lang w:eastAsia="en-US"/>
        </w:rPr>
        <w:t xml:space="preserve"> агропродовольственный рынок, продовольственную и экономическую безопасность, трудовой и поселенческий потенциал сельских территорий. </w:t>
      </w:r>
      <w:r w:rsidRPr="00263BFC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показатели их результативности, а так же </w:t>
      </w:r>
      <w:r w:rsidRPr="00263BFC">
        <w:rPr>
          <w:rFonts w:ascii="Times New Roman" w:eastAsiaTheme="minorHAnsi" w:hAnsi="Times New Roman"/>
          <w:sz w:val="28"/>
          <w:szCs w:val="28"/>
          <w:lang w:eastAsia="en-US"/>
        </w:rPr>
        <w:t>создания комфортных условий жизнедеятельности в сельской местности.</w:t>
      </w:r>
    </w:p>
    <w:p w:rsidR="00261D65" w:rsidRPr="00D52C54" w:rsidRDefault="00261D65" w:rsidP="00100E93">
      <w:pPr>
        <w:pStyle w:val="ad"/>
        <w:ind w:firstLine="540"/>
        <w:jc w:val="both"/>
        <w:rPr>
          <w:rFonts w:eastAsiaTheme="minorHAnsi"/>
          <w:lang w:eastAsia="en-US"/>
        </w:rPr>
      </w:pPr>
    </w:p>
    <w:p w:rsidR="00CD2C2A" w:rsidRPr="002A4316" w:rsidRDefault="00544784" w:rsidP="00CD2C2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D2C2A" w:rsidRPr="002A4316">
        <w:rPr>
          <w:rFonts w:ascii="Times New Roman" w:eastAsiaTheme="minorHAnsi" w:hAnsi="Times New Roman"/>
          <w:b/>
          <w:sz w:val="28"/>
          <w:szCs w:val="28"/>
          <w:lang w:eastAsia="en-US"/>
        </w:rPr>
        <w:t>. Перечень показателей (</w:t>
      </w:r>
      <w:r w:rsidR="0099181A">
        <w:rPr>
          <w:rFonts w:ascii="Times New Roman" w:eastAsiaTheme="minorHAnsi" w:hAnsi="Times New Roman"/>
          <w:b/>
          <w:sz w:val="28"/>
          <w:szCs w:val="28"/>
          <w:lang w:eastAsia="en-US"/>
        </w:rPr>
        <w:t>структурных элементов</w:t>
      </w:r>
      <w:r w:rsidR="00CD2C2A" w:rsidRPr="002A4316">
        <w:rPr>
          <w:rFonts w:ascii="Times New Roman" w:eastAsiaTheme="minorHAnsi" w:hAnsi="Times New Roman"/>
          <w:b/>
          <w:sz w:val="28"/>
          <w:szCs w:val="28"/>
          <w:lang w:eastAsia="en-US"/>
        </w:rPr>
        <w:t>) Программы</w:t>
      </w:r>
    </w:p>
    <w:p w:rsidR="00CD2C2A" w:rsidRPr="002A4316" w:rsidRDefault="00CA1917" w:rsidP="00CD2C2A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3" w:history="1">
        <w:r w:rsidR="00CD2C2A" w:rsidRPr="002A4316">
          <w:rPr>
            <w:rFonts w:ascii="Times New Roman" w:eastAsiaTheme="minorHAnsi" w:hAnsi="Times New Roman"/>
            <w:sz w:val="28"/>
            <w:szCs w:val="28"/>
            <w:lang w:eastAsia="en-US"/>
          </w:rPr>
          <w:t>Сведения</w:t>
        </w:r>
      </w:hyperlink>
      <w:r w:rsidR="00CD2C2A" w:rsidRPr="002A4316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</w:t>
      </w:r>
      <w:r w:rsidR="0099181A">
        <w:rPr>
          <w:rFonts w:ascii="Times New Roman" w:eastAsiaTheme="minorHAnsi" w:hAnsi="Times New Roman"/>
          <w:sz w:val="28"/>
          <w:szCs w:val="28"/>
          <w:lang w:eastAsia="en-US"/>
        </w:rPr>
        <w:t>казателях (</w:t>
      </w:r>
      <w:r w:rsidR="0099181A" w:rsidRPr="0099181A">
        <w:rPr>
          <w:rFonts w:ascii="Times New Roman" w:eastAsiaTheme="minorHAnsi" w:hAnsi="Times New Roman"/>
          <w:sz w:val="28"/>
          <w:szCs w:val="28"/>
          <w:lang w:eastAsia="en-US"/>
        </w:rPr>
        <w:t>структурных элементов</w:t>
      </w:r>
      <w:r w:rsidR="00CD2C2A" w:rsidRPr="002A4316">
        <w:rPr>
          <w:rFonts w:ascii="Times New Roman" w:eastAsiaTheme="minorHAnsi" w:hAnsi="Times New Roman"/>
          <w:sz w:val="28"/>
          <w:szCs w:val="28"/>
          <w:lang w:eastAsia="en-US"/>
        </w:rPr>
        <w:t>) Программы приведены в приложении</w:t>
      </w:r>
      <w:r w:rsidR="00274C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2C2A" w:rsidRPr="002A4316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2C2A" w:rsidRPr="002A4316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Программе.</w:t>
      </w:r>
    </w:p>
    <w:p w:rsidR="00CD2C2A" w:rsidRPr="00447350" w:rsidRDefault="00396B0A" w:rsidP="00447350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</w:t>
      </w:r>
      <w:r w:rsidR="00CD2C2A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r w:rsidR="00447350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Структура муниципальной программы </w:t>
      </w:r>
    </w:p>
    <w:p w:rsidR="00CD2C2A" w:rsidRPr="00447350" w:rsidRDefault="00447350" w:rsidP="00CD2C2A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7350">
        <w:rPr>
          <w:rFonts w:ascii="Times New Roman" w:hAnsi="Times New Roman"/>
          <w:sz w:val="28"/>
          <w:szCs w:val="28"/>
        </w:rPr>
        <w:t xml:space="preserve">Структура муниципальной программы 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>представлен</w:t>
      </w:r>
      <w:r w:rsidRPr="0044735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приложении 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Программе.</w:t>
      </w:r>
    </w:p>
    <w:p w:rsidR="00CD2C2A" w:rsidRPr="00447350" w:rsidRDefault="00396B0A" w:rsidP="00CD2C2A">
      <w:pPr>
        <w:adjustRightInd w:val="0"/>
        <w:spacing w:before="28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</w:t>
      </w:r>
      <w:r w:rsidR="00CD2C2A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r w:rsidR="00447350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Мероприятия муниципальной программы </w:t>
      </w:r>
    </w:p>
    <w:p w:rsidR="00CD2C2A" w:rsidRPr="00447350" w:rsidRDefault="00447350" w:rsidP="00CD2C2A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73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Мероприятия муниципальной программы представлены в приложении 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</w:t>
      </w:r>
      <w:r w:rsidR="00396B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D2C2A" w:rsidRPr="00447350" w:rsidRDefault="00396B0A" w:rsidP="00CD2C2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CD2C2A" w:rsidRPr="0044735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447350" w:rsidRPr="0044735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447350" w:rsidRDefault="00447350" w:rsidP="0044735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Фи</w:t>
      </w:r>
      <w:r w:rsidR="0054478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ансовое обеспечение муниципальной программы представлено в приложении   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96B0A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программе.</w:t>
      </w:r>
    </w:p>
    <w:p w:rsidR="0057565D" w:rsidRDefault="00396B0A" w:rsidP="0057565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5756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57565D" w:rsidRPr="0057565D">
        <w:rPr>
          <w:rFonts w:ascii="Times New Roman" w:eastAsiaTheme="minorHAnsi" w:hAnsi="Times New Roman"/>
          <w:b/>
          <w:sz w:val="28"/>
          <w:szCs w:val="28"/>
          <w:lang w:eastAsia="en-US"/>
        </w:rPr>
        <w:t>Сведения о методике расчета</w:t>
      </w:r>
    </w:p>
    <w:p w:rsidR="0057565D" w:rsidRPr="0057565D" w:rsidRDefault="0057565D" w:rsidP="0057565D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методике расчета </w:t>
      </w:r>
      <w:r w:rsidRPr="0057565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представлены в приложении 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7565D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7565D">
        <w:rPr>
          <w:rFonts w:ascii="Times New Roman" w:eastAsiaTheme="minorHAnsi" w:hAnsi="Times New Roman"/>
          <w:sz w:val="28"/>
          <w:szCs w:val="28"/>
          <w:lang w:eastAsia="en-US"/>
        </w:rPr>
        <w:t>рограмме</w:t>
      </w:r>
      <w:r w:rsidR="00396B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47350" w:rsidRPr="00447350" w:rsidRDefault="00396B0A" w:rsidP="00447350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447350" w:rsidRPr="00447350">
        <w:rPr>
          <w:rFonts w:ascii="Times New Roman" w:eastAsiaTheme="minorHAnsi" w:hAnsi="Times New Roman"/>
          <w:b/>
          <w:sz w:val="28"/>
          <w:szCs w:val="28"/>
          <w:lang w:eastAsia="en-US"/>
        </w:rPr>
        <w:t>.  План реализации муниципальной программы</w:t>
      </w:r>
    </w:p>
    <w:p w:rsidR="00CD2C2A" w:rsidRDefault="00447350" w:rsidP="0044735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реализации </w:t>
      </w:r>
      <w:r w:rsidR="00CD2C2A" w:rsidRPr="00274C8D">
        <w:rPr>
          <w:rFonts w:ascii="Times New Roman" w:eastAsiaTheme="minorHAnsi" w:hAnsi="Times New Roman"/>
          <w:sz w:val="28"/>
          <w:szCs w:val="28"/>
          <w:lang w:eastAsia="en-US"/>
        </w:rPr>
        <w:t>Программы на 202</w:t>
      </w:r>
      <w:r w:rsidRPr="00274C8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D2C2A" w:rsidRPr="00274C8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 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 в </w:t>
      </w:r>
      <w:hyperlink r:id="rId14" w:history="1">
        <w:r w:rsidR="00CD2C2A" w:rsidRPr="00447350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приложении  №</w:t>
        </w:r>
      </w:hyperlink>
      <w:r w:rsidR="009918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Программе.</w:t>
      </w:r>
    </w:p>
    <w:p w:rsidR="00CF0B05" w:rsidRDefault="00396B0A" w:rsidP="00396B0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CF0B0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Аналитическая информация о структурных элементах</w:t>
      </w:r>
      <w:r w:rsidR="00CF0B0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396B0A" w:rsidRDefault="00396B0A" w:rsidP="00396B0A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396B0A">
        <w:rPr>
          <w:rFonts w:ascii="Times New Roman" w:eastAsiaTheme="minorHAnsi" w:hAnsi="Times New Roman"/>
          <w:sz w:val="28"/>
          <w:szCs w:val="28"/>
          <w:lang w:eastAsia="en-US"/>
        </w:rPr>
        <w:t>Аналитическая информация о структурных элементах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представлена в приложении 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Программе.</w:t>
      </w:r>
    </w:p>
    <w:p w:rsidR="00396B0A" w:rsidRDefault="00396B0A" w:rsidP="00396B0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34A23" w:rsidRDefault="00934A23" w:rsidP="00396B0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Default="00934A23" w:rsidP="00396B0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Default="00934A23" w:rsidP="00396B0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Default="00934A23" w:rsidP="00396B0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Default="00934A23" w:rsidP="00396B0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Pr="00934A23" w:rsidRDefault="00934A23" w:rsidP="00934A23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Pr="00934A23" w:rsidRDefault="00934A23" w:rsidP="00934A23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Pr="00934A23" w:rsidRDefault="00934A23" w:rsidP="00934A23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Pr="00934A23" w:rsidRDefault="00934A23" w:rsidP="00934A23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Default="00934A23" w:rsidP="00934A23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688E" w:rsidRDefault="00934A23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9D688E" w:rsidRDefault="009D688E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688E" w:rsidRDefault="009D688E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688E" w:rsidRDefault="009D688E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688E" w:rsidRDefault="009D688E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Pr="0074690A" w:rsidRDefault="00934A23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34A23" w:rsidRPr="00934A23" w:rsidRDefault="00934A23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934A23" w:rsidRPr="00934A23" w:rsidRDefault="00934A23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934A23" w:rsidRPr="00934A23" w:rsidRDefault="00934A23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934A23" w:rsidRPr="00934A23" w:rsidRDefault="00934A23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934A23" w:rsidRDefault="00934A23" w:rsidP="00934A23">
      <w:pPr>
        <w:tabs>
          <w:tab w:val="left" w:pos="6575"/>
        </w:tabs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4A23" w:rsidRPr="00364AD1" w:rsidRDefault="00934A23" w:rsidP="00934A23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</w:p>
    <w:p w:rsidR="00934A23" w:rsidRPr="00364AD1" w:rsidRDefault="00934A23" w:rsidP="00934A23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934A23" w:rsidRDefault="00934A23" w:rsidP="00934A23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Соль-Илецкого городского округа» </w:t>
      </w:r>
    </w:p>
    <w:p w:rsidR="00934A23" w:rsidRDefault="00934A23" w:rsidP="00934A23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(далее - Программа)</w:t>
      </w:r>
    </w:p>
    <w:p w:rsidR="00934A23" w:rsidRPr="00364AD1" w:rsidRDefault="00934A23" w:rsidP="00934A23">
      <w:pPr>
        <w:adjustRightInd w:val="0"/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854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042"/>
        <w:gridCol w:w="5812"/>
      </w:tblGrid>
      <w:tr w:rsidR="00934A23" w:rsidRPr="003715C1" w:rsidTr="00934A23">
        <w:trPr>
          <w:trHeight w:val="1086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0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Вахнин В.Ю. - Заместитель главы администрации городского округа - начальник управления  сельского хозяйства</w:t>
            </w:r>
          </w:p>
        </w:tc>
      </w:tr>
      <w:tr w:rsidR="00934A23" w:rsidRPr="003715C1" w:rsidTr="00934A23">
        <w:trPr>
          <w:trHeight w:val="1126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64AA8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4AA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в лице</w:t>
            </w:r>
          </w:p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4AA8">
              <w:rPr>
                <w:rFonts w:ascii="Times New Roman" w:hAnsi="Times New Roman"/>
                <w:sz w:val="28"/>
                <w:szCs w:val="28"/>
              </w:rPr>
              <w:t>Управления сельского хозяйства администрации муниципального образования Соль-Илецкий городской округ</w:t>
            </w:r>
          </w:p>
        </w:tc>
      </w:tr>
      <w:tr w:rsidR="00934A23" w:rsidRPr="003715C1" w:rsidTr="00934A23">
        <w:trPr>
          <w:trHeight w:val="1009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>2023-2027 годы</w:t>
            </w:r>
          </w:p>
        </w:tc>
      </w:tr>
      <w:tr w:rsidR="00934A23" w:rsidRPr="003715C1" w:rsidTr="00934A23">
        <w:trPr>
          <w:trHeight w:val="1737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Цель муниципальной программы (комплексной программы)</w:t>
            </w:r>
            <w:r w:rsidRPr="003715C1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7A1E82" w:rsidRDefault="00934A23" w:rsidP="00934A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09BB"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производимой сельскохозяйственной продукции и создание условий для устойчивого развития сельских территорий</w:t>
            </w:r>
          </w:p>
          <w:p w:rsidR="00934A23" w:rsidRPr="003715C1" w:rsidRDefault="00934A23" w:rsidP="00934A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</w:tr>
      <w:tr w:rsidR="00934A23" w:rsidRPr="003715C1" w:rsidTr="00934A23">
        <w:tblPrEx>
          <w:tblCellMar>
            <w:top w:w="63" w:type="dxa"/>
            <w:right w:w="3" w:type="dxa"/>
          </w:tblCellMar>
        </w:tblPrEx>
        <w:trPr>
          <w:trHeight w:val="813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 xml:space="preserve">Направления (подпрограммы) </w:t>
            </w:r>
            <w:r w:rsidRPr="003715C1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3715C1">
              <w:rPr>
                <w:rFonts w:ascii="Times New Roman" w:hAnsi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>отсутствуют</w:t>
            </w:r>
          </w:p>
        </w:tc>
      </w:tr>
      <w:tr w:rsidR="00934A23" w:rsidRPr="003715C1" w:rsidTr="00570702">
        <w:tblPrEx>
          <w:tblCellMar>
            <w:top w:w="63" w:type="dxa"/>
            <w:right w:w="3" w:type="dxa"/>
          </w:tblCellMar>
        </w:tblPrEx>
        <w:trPr>
          <w:trHeight w:val="493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177A78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34730,59</w:t>
            </w:r>
            <w:r w:rsidRPr="003715C1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934A23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934A23" w:rsidRPr="007344C2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4A23" w:rsidRPr="007344C2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5652,40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34A23" w:rsidRPr="007344C2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>6703,69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4A23" w:rsidRPr="007344C2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7529,70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34A23" w:rsidRPr="007344C2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7222,40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lastRenderedPageBreak/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>7622,40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934A23" w:rsidRPr="003715C1" w:rsidTr="00934A23">
        <w:tblPrEx>
          <w:tblCellMar>
            <w:top w:w="63" w:type="dxa"/>
            <w:right w:w="3" w:type="dxa"/>
          </w:tblCellMar>
        </w:tblPrEx>
        <w:trPr>
          <w:trHeight w:val="132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Влияние на достижение национальных целей </w:t>
            </w:r>
          </w:p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развития Российской Федерации</w:t>
            </w:r>
            <w:r w:rsidRPr="003715C1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отсутствует</w:t>
            </w:r>
          </w:p>
        </w:tc>
      </w:tr>
      <w:tr w:rsidR="00934A23" w:rsidRPr="003715C1" w:rsidTr="00934A23">
        <w:tblPrEx>
          <w:tblCellMar>
            <w:top w:w="63" w:type="dxa"/>
            <w:right w:w="3" w:type="dxa"/>
          </w:tblCellMar>
        </w:tblPrEx>
        <w:trPr>
          <w:trHeight w:val="783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4A23" w:rsidRPr="003715C1" w:rsidRDefault="00934A23" w:rsidP="00934A2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отсутствует</w:t>
            </w:r>
          </w:p>
        </w:tc>
      </w:tr>
    </w:tbl>
    <w:p w:rsidR="00934A23" w:rsidRPr="00364AD1" w:rsidRDefault="00934A23" w:rsidP="00934A23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B5B4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Список сокращений, используемых в Программе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570"/>
      </w:tblGrid>
      <w:tr w:rsidR="00934A23" w:rsidRPr="00364AD1" w:rsidTr="00934A23">
        <w:tc>
          <w:tcPr>
            <w:tcW w:w="2211" w:type="dxa"/>
          </w:tcPr>
          <w:p w:rsidR="00934A23" w:rsidRPr="005B5B42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5B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МСХ</w:t>
            </w:r>
          </w:p>
        </w:tc>
        <w:tc>
          <w:tcPr>
            <w:tcW w:w="7570" w:type="dxa"/>
          </w:tcPr>
          <w:p w:rsidR="00934A23" w:rsidRPr="0068409D" w:rsidRDefault="00934A23" w:rsidP="00934A2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5B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хозяйства, торговли, пищевой и перерабатывающей промышленности Оренбургской области</w:t>
            </w:r>
            <w:r w:rsidRPr="006840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34A23" w:rsidRPr="00364AD1" w:rsidTr="00934A23">
        <w:tc>
          <w:tcPr>
            <w:tcW w:w="2211" w:type="dxa"/>
          </w:tcPr>
          <w:p w:rsidR="00934A23" w:rsidRPr="003F0357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7570" w:type="dxa"/>
          </w:tcPr>
          <w:p w:rsidR="00934A23" w:rsidRPr="003F0357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Соль-Илецкий городской округ;</w:t>
            </w:r>
          </w:p>
        </w:tc>
      </w:tr>
      <w:tr w:rsidR="00934A23" w:rsidRPr="00364AD1" w:rsidTr="00934A23">
        <w:tc>
          <w:tcPr>
            <w:tcW w:w="2211" w:type="dxa"/>
          </w:tcPr>
          <w:p w:rsidR="00934A23" w:rsidRPr="005F5247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Стройотдел</w:t>
            </w:r>
            <w:proofErr w:type="spellEnd"/>
          </w:p>
        </w:tc>
        <w:tc>
          <w:tcPr>
            <w:tcW w:w="7570" w:type="dxa"/>
          </w:tcPr>
          <w:p w:rsidR="00934A23" w:rsidRPr="003F0357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52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 по строительству, транспорту, ЖКХ, дорожному хозяйству, газификации и связи</w:t>
            </w:r>
          </w:p>
        </w:tc>
      </w:tr>
      <w:tr w:rsidR="00934A23" w:rsidRPr="00364AD1" w:rsidTr="00934A23">
        <w:tc>
          <w:tcPr>
            <w:tcW w:w="2211" w:type="dxa"/>
          </w:tcPr>
          <w:p w:rsidR="00934A23" w:rsidRPr="003F0357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АПК</w:t>
            </w:r>
          </w:p>
        </w:tc>
        <w:tc>
          <w:tcPr>
            <w:tcW w:w="7570" w:type="dxa"/>
          </w:tcPr>
          <w:p w:rsidR="00934A23" w:rsidRPr="00113E76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Агропромышленный комплекс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934A23" w:rsidRPr="00364AD1" w:rsidTr="00934A23">
        <w:tc>
          <w:tcPr>
            <w:tcW w:w="2211" w:type="dxa"/>
          </w:tcPr>
          <w:p w:rsidR="00934A23" w:rsidRPr="003F0357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ОМС </w:t>
            </w:r>
          </w:p>
        </w:tc>
        <w:tc>
          <w:tcPr>
            <w:tcW w:w="7570" w:type="dxa"/>
          </w:tcPr>
          <w:p w:rsidR="00934A23" w:rsidRPr="00113E76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934A23" w:rsidRPr="00364AD1" w:rsidTr="00934A23">
        <w:tc>
          <w:tcPr>
            <w:tcW w:w="2211" w:type="dxa"/>
          </w:tcPr>
          <w:p w:rsidR="00934A23" w:rsidRPr="003F0357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7570" w:type="dxa"/>
          </w:tcPr>
          <w:p w:rsidR="00934A23" w:rsidRPr="003F0357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Территориальный отдел </w:t>
            </w:r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муниципального образования Соль-Илецкий городской округ;</w:t>
            </w:r>
          </w:p>
        </w:tc>
      </w:tr>
      <w:tr w:rsidR="00934A23" w:rsidRPr="00364AD1" w:rsidTr="00934A23">
        <w:tc>
          <w:tcPr>
            <w:tcW w:w="2211" w:type="dxa"/>
          </w:tcPr>
          <w:p w:rsidR="00934A23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СХО</w:t>
            </w:r>
          </w:p>
        </w:tc>
        <w:tc>
          <w:tcPr>
            <w:tcW w:w="7570" w:type="dxa"/>
          </w:tcPr>
          <w:p w:rsidR="00934A23" w:rsidRPr="00113E76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Сельскохозяйственная организация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934A23" w:rsidRPr="00364AD1" w:rsidTr="00934A23">
        <w:tc>
          <w:tcPr>
            <w:tcW w:w="2211" w:type="dxa"/>
          </w:tcPr>
          <w:p w:rsidR="00934A23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КФХ</w:t>
            </w:r>
          </w:p>
        </w:tc>
        <w:tc>
          <w:tcPr>
            <w:tcW w:w="7570" w:type="dxa"/>
          </w:tcPr>
          <w:p w:rsidR="00934A23" w:rsidRPr="00113E76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Крестьянское фермерское хозяйство;</w:t>
            </w:r>
          </w:p>
        </w:tc>
      </w:tr>
      <w:tr w:rsidR="00934A23" w:rsidRPr="00364AD1" w:rsidTr="00934A23">
        <w:tc>
          <w:tcPr>
            <w:tcW w:w="2211" w:type="dxa"/>
          </w:tcPr>
          <w:p w:rsidR="00934A23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7570" w:type="dxa"/>
          </w:tcPr>
          <w:p w:rsidR="00934A23" w:rsidRPr="00113E76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934A23" w:rsidRPr="00364AD1" w:rsidTr="00934A23">
        <w:tc>
          <w:tcPr>
            <w:tcW w:w="2211" w:type="dxa"/>
          </w:tcPr>
          <w:p w:rsidR="00934A23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7570" w:type="dxa"/>
          </w:tcPr>
          <w:p w:rsidR="00934A23" w:rsidRPr="00113E76" w:rsidRDefault="00934A23" w:rsidP="00934A2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Личное подсобное хозяйство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</w:tbl>
    <w:p w:rsidR="00934A23" w:rsidRPr="00934A23" w:rsidRDefault="00934A23" w:rsidP="00934A23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934A23" w:rsidRPr="00934A23" w:rsidSect="001E14A7">
          <w:headerReference w:type="default" r:id="rId15"/>
          <w:pgSz w:w="11906" w:h="16838"/>
          <w:pgMar w:top="851" w:right="566" w:bottom="1418" w:left="1133" w:header="0" w:footer="0" w:gutter="0"/>
          <w:cols w:space="720"/>
          <w:noEndnote/>
          <w:docGrid w:linePitch="299"/>
        </w:sectPr>
      </w:pPr>
    </w:p>
    <w:p w:rsidR="00DB6236" w:rsidRPr="0074690A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DB6236" w:rsidRPr="0074690A">
        <w:rPr>
          <w:rFonts w:ascii="Times New Roman" w:hAnsi="Times New Roman"/>
          <w:sz w:val="28"/>
          <w:szCs w:val="28"/>
        </w:rPr>
        <w:t>Приложение</w:t>
      </w:r>
      <w:r w:rsidR="00DB6236">
        <w:rPr>
          <w:rFonts w:ascii="Times New Roman" w:hAnsi="Times New Roman"/>
          <w:sz w:val="28"/>
          <w:szCs w:val="28"/>
        </w:rPr>
        <w:t xml:space="preserve"> </w:t>
      </w:r>
      <w:r w:rsidR="007D53E7">
        <w:rPr>
          <w:rFonts w:ascii="Times New Roman" w:hAnsi="Times New Roman"/>
          <w:sz w:val="28"/>
          <w:szCs w:val="28"/>
        </w:rPr>
        <w:t>1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64F9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t xml:space="preserve">Показатели муниципальной программы </w:t>
      </w:r>
    </w:p>
    <w:p w:rsidR="00FB3224" w:rsidRPr="003E1AD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119"/>
        <w:gridCol w:w="568"/>
        <w:gridCol w:w="992"/>
        <w:gridCol w:w="993"/>
        <w:gridCol w:w="992"/>
        <w:gridCol w:w="992"/>
        <w:gridCol w:w="992"/>
        <w:gridCol w:w="1134"/>
        <w:gridCol w:w="1417"/>
        <w:gridCol w:w="1702"/>
        <w:gridCol w:w="567"/>
        <w:gridCol w:w="567"/>
      </w:tblGrid>
      <w:tr w:rsidR="0074690A" w:rsidRPr="003E1AD4" w:rsidTr="00552549">
        <w:trPr>
          <w:trHeight w:val="24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 xml:space="preserve"> за достижение показателя</w:t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Связь с показателями национальных целей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74690A" w:rsidRPr="003E1AD4" w:rsidTr="00552549"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74690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690A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4876F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B32926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E19DE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5E4247" w:rsidRDefault="005E4247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876FA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58F1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AE19DE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93029" w:rsidRDefault="00493029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02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3958F1" w:rsidRDefault="003958F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8F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9565CD" w:rsidRDefault="009565C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5C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9565CD" w:rsidRDefault="009565C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5C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Pr="009565CD" w:rsidRDefault="009565C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5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FA6CCE" w:rsidRDefault="00FA6CC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CC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C972F1" w:rsidRDefault="005B5B4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конкурсной комиссии по рассмотрению и </w:t>
            </w:r>
            <w:r>
              <w:rPr>
                <w:rFonts w:ascii="Times New Roman" w:hAnsi="Times New Roman"/>
              </w:rPr>
              <w:lastRenderedPageBreak/>
              <w:t xml:space="preserve">утверждению результатов отбора проектов по благоустройству сельских территорий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3950A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УСХ</w:t>
            </w:r>
            <w:r w:rsidR="00E237D0" w:rsidRPr="00F254D8">
              <w:rPr>
                <w:rFonts w:ascii="Times New Roman" w:hAnsi="Times New Roman"/>
              </w:rPr>
              <w:t xml:space="preserve"> </w:t>
            </w:r>
            <w:r w:rsidR="00594864">
              <w:rPr>
                <w:rFonts w:ascii="Times New Roman" w:hAnsi="Times New Roman"/>
              </w:rPr>
              <w:t xml:space="preserve">администрации </w:t>
            </w:r>
            <w:r w:rsidR="00F3040F">
              <w:rPr>
                <w:rFonts w:ascii="Times New Roman" w:hAnsi="Times New Roman"/>
              </w:rPr>
              <w:t xml:space="preserve">муниципального образования </w:t>
            </w:r>
            <w:r w:rsidR="00E237D0" w:rsidRPr="00F254D8">
              <w:rPr>
                <w:rFonts w:ascii="Times New Roman" w:hAnsi="Times New Roman"/>
              </w:rPr>
              <w:t>Соль-Илецк</w:t>
            </w:r>
            <w:r w:rsidR="00F3040F">
              <w:rPr>
                <w:rFonts w:ascii="Times New Roman" w:hAnsi="Times New Roman"/>
              </w:rPr>
              <w:t>ий</w:t>
            </w:r>
            <w:r w:rsidR="00E237D0" w:rsidRPr="00F254D8">
              <w:rPr>
                <w:rFonts w:ascii="Times New Roman" w:hAnsi="Times New Roman"/>
              </w:rPr>
              <w:t xml:space="preserve"> городско</w:t>
            </w:r>
            <w:r w:rsidR="00F3040F">
              <w:rPr>
                <w:rFonts w:ascii="Times New Roman" w:hAnsi="Times New Roman"/>
              </w:rPr>
              <w:t>й</w:t>
            </w:r>
            <w:r w:rsidR="00E237D0" w:rsidRPr="00F254D8">
              <w:rPr>
                <w:rFonts w:ascii="Times New Roman" w:hAnsi="Times New Roman"/>
              </w:rPr>
              <w:t xml:space="preserve">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040F" w:rsidRPr="003E1AD4" w:rsidTr="002953B5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5E424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953B5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876FA">
              <w:rPr>
                <w:rFonts w:ascii="Times New Roman" w:hAnsi="Times New Roman"/>
              </w:rPr>
              <w:t>подготовленных</w:t>
            </w:r>
            <w:proofErr w:type="gramEnd"/>
          </w:p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заявок для участия в конкурсе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AE19DE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B42">
              <w:rPr>
                <w:rFonts w:ascii="Times New Roman" w:hAnsi="Times New Roman"/>
              </w:rPr>
              <w:t>Протокол заседания конкурсной комиссии по рассмотрению и утверждению результатов отбора проектов по благоустройству сельских территорий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> 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0318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BBF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администрации муниципального образования </w:t>
            </w:r>
            <w:r w:rsidRPr="00CB12CF">
              <w:rPr>
                <w:rFonts w:ascii="Times New Roman" w:hAnsi="Times New Roman"/>
              </w:rPr>
              <w:lastRenderedPageBreak/>
              <w:t>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2953B5">
        <w:trPr>
          <w:trHeight w:val="5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94181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4181A" w:rsidRDefault="0094181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94181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81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770D6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103,42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23216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24260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rPr>
          <w:trHeight w:val="44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52549" w:rsidRPr="004876FA" w:rsidRDefault="00F3040F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Объемы приобретения  новой </w:t>
            </w:r>
            <w:proofErr w:type="gramStart"/>
            <w:r w:rsidRPr="004876FA">
              <w:rPr>
                <w:rFonts w:ascii="Times New Roman" w:hAnsi="Times New Roman"/>
                <w:color w:val="000000"/>
              </w:rPr>
              <w:t>техники</w:t>
            </w:r>
            <w:proofErr w:type="gramEnd"/>
            <w:r w:rsidRPr="004876FA">
              <w:rPr>
                <w:rFonts w:ascii="Times New Roman" w:hAnsi="Times New Roman"/>
                <w:color w:val="00000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486F64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552549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Т</w:t>
            </w:r>
            <w:r w:rsidR="00F3040F" w:rsidRPr="009B76D4">
              <w:rPr>
                <w:rFonts w:ascii="Times New Roman" w:hAnsi="Times New Roman"/>
                <w:color w:val="000000"/>
              </w:rPr>
              <w:t>ракторы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spacing w:after="0"/>
            </w:pPr>
            <w:r w:rsidRPr="00106FBA">
              <w:rPr>
                <w:rFonts w:ascii="Times New Roman" w:hAnsi="Times New Roman"/>
              </w:rPr>
              <w:t xml:space="preserve">Соглашение с </w:t>
            </w:r>
            <w:r w:rsidRPr="00106FBA">
              <w:rPr>
                <w:rFonts w:ascii="Times New Roman" w:hAnsi="Times New Roman"/>
              </w:rPr>
              <w:lastRenderedPageBreak/>
              <w:t>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lastRenderedPageBreak/>
              <w:t xml:space="preserve">УСХ </w:t>
            </w:r>
            <w:r w:rsidRPr="00CB12CF">
              <w:rPr>
                <w:rFonts w:ascii="Times New Roman" w:hAnsi="Times New Roman"/>
              </w:rPr>
              <w:lastRenderedPageBreak/>
              <w:t>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BC3D6B">
        <w:trPr>
          <w:trHeight w:val="684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зерноуборочные комбайны</w:t>
            </w:r>
          </w:p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106FBA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color w:val="000000"/>
              </w:rPr>
              <w:t>Размер посевных площадей зерновых, зернобобовых, масличных, кормовых, бахчевых и овощных культур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52295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145021,6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145670,7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Валовой сбор зерновых и зернобобовых культур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Площадь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озимых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зерновых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культур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Внесение минеральных удобрений в действующем веществе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1869,6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1869,6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1869,6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администрации муниципального образования </w:t>
            </w:r>
            <w:r w:rsidRPr="00CB12CF">
              <w:rPr>
                <w:rFonts w:ascii="Times New Roman" w:hAnsi="Times New Roman"/>
              </w:rPr>
              <w:lastRenderedPageBreak/>
              <w:t>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скота и птицы на убой в живом весе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750,5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761,7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761,7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761,7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761,7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Сохранение поголовья молочных коров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F130C5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rPr>
          <w:trHeight w:val="19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Маточное поголовье овец и коз в СХО, КФХ, ИП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6959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7029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7099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20.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bCs/>
                <w:color w:val="000000"/>
              </w:rPr>
              <w:t xml:space="preserve">Доля застрахованной посевной </w:t>
            </w:r>
            <w:r w:rsidRPr="004876FA">
              <w:rPr>
                <w:rFonts w:ascii="Times New Roman" w:hAnsi="Times New Roman"/>
                <w:bCs/>
                <w:color w:val="000000"/>
              </w:rPr>
              <w:lastRenderedPageBreak/>
              <w:t>(посадочной) площади в общей посевной (посадочной) площади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lastRenderedPageBreak/>
              <w:t>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lastRenderedPageBreak/>
              <w:t xml:space="preserve">УСХ </w:t>
            </w:r>
            <w:r w:rsidRPr="00CB12CF">
              <w:rPr>
                <w:rFonts w:ascii="Times New Roman" w:hAnsi="Times New Roman"/>
              </w:rPr>
              <w:lastRenderedPageBreak/>
              <w:t>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876FA">
              <w:t>-</w:t>
            </w:r>
          </w:p>
        </w:tc>
      </w:tr>
    </w:tbl>
    <w:p w:rsidR="00DB6236" w:rsidRDefault="00DB6236" w:rsidP="00AB02CC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B6236" w:rsidRDefault="00DB6236" w:rsidP="00AB02CC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53E7">
        <w:rPr>
          <w:rFonts w:ascii="Times New Roman" w:hAnsi="Times New Roman"/>
          <w:sz w:val="28"/>
          <w:szCs w:val="28"/>
        </w:rPr>
        <w:t>2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251F99" w:rsidRPr="00CD2C2A" w:rsidRDefault="00251F99" w:rsidP="00251F99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F5C07" w:rsidRDefault="00762E71" w:rsidP="00762E71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  <w:r w:rsidRPr="00762E71">
        <w:rPr>
          <w:rFonts w:ascii="Times New Roman" w:hAnsi="Times New Roman"/>
          <w:sz w:val="28"/>
          <w:szCs w:val="28"/>
        </w:rPr>
        <w:t xml:space="preserve">Структура муниципальной программы </w:t>
      </w:r>
    </w:p>
    <w:p w:rsidR="002164F9" w:rsidRDefault="002164F9" w:rsidP="00762E71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4445"/>
        <w:gridCol w:w="1960"/>
        <w:gridCol w:w="3497"/>
        <w:gridCol w:w="3819"/>
      </w:tblGrid>
      <w:tr w:rsidR="00762E71" w:rsidRPr="00762E71" w:rsidTr="00817894">
        <w:tc>
          <w:tcPr>
            <w:tcW w:w="109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4445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Задачи структурного элемента</w:t>
            </w:r>
            <w:r w:rsidRPr="002E00F0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2E00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E00F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81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</w:t>
            </w:r>
            <w:r w:rsidRPr="002E00F0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762E71" w:rsidRPr="00762E71" w:rsidTr="00817894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</w:tr>
      <w:tr w:rsidR="00762E71" w:rsidRPr="00762E71" w:rsidTr="00817894">
        <w:tc>
          <w:tcPr>
            <w:tcW w:w="1099" w:type="dxa"/>
            <w:shd w:val="clear" w:color="auto" w:fill="FFFFFF"/>
            <w:hideMark/>
          </w:tcPr>
          <w:p w:rsidR="00762E71" w:rsidRPr="002E00F0" w:rsidRDefault="009A1759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3721" w:type="dxa"/>
            <w:gridSpan w:val="4"/>
            <w:shd w:val="clear" w:color="auto" w:fill="FFFFFF"/>
            <w:hideMark/>
          </w:tcPr>
          <w:p w:rsidR="00762E71" w:rsidRPr="00250B93" w:rsidRDefault="00250B93" w:rsidP="009A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highlight w:val="yellow"/>
              </w:rPr>
            </w:pPr>
            <w:r w:rsidRPr="00250B93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«Реализация проектов комплексного развития сельских территорий»</w:t>
            </w:r>
          </w:p>
        </w:tc>
      </w:tr>
      <w:tr w:rsidR="00762E71" w:rsidRPr="00762E71" w:rsidTr="00817894">
        <w:tc>
          <w:tcPr>
            <w:tcW w:w="109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6405" w:type="dxa"/>
            <w:gridSpan w:val="2"/>
            <w:shd w:val="clear" w:color="auto" w:fill="FFFFFF"/>
            <w:hideMark/>
          </w:tcPr>
          <w:p w:rsidR="00640F86" w:rsidRPr="002E00F0" w:rsidRDefault="00817894" w:rsidP="0081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Управление сельского хозяйства администрации муниципального образования </w:t>
            </w:r>
          </w:p>
          <w:p w:rsidR="00817894" w:rsidRPr="002E00F0" w:rsidRDefault="00817894" w:rsidP="0081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Соль-Илецкий городской округ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817894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Срок реализации</w:t>
            </w:r>
            <w:r w:rsidR="0081789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муниципальной программы 2023-2027</w:t>
            </w:r>
          </w:p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(год начала - год окончания)</w:t>
            </w:r>
          </w:p>
        </w:tc>
      </w:tr>
      <w:tr w:rsidR="00762E71" w:rsidRPr="00762E71" w:rsidTr="00817894">
        <w:tc>
          <w:tcPr>
            <w:tcW w:w="1099" w:type="dxa"/>
            <w:shd w:val="clear" w:color="auto" w:fill="FFFFFF"/>
            <w:hideMark/>
          </w:tcPr>
          <w:p w:rsidR="00762E71" w:rsidRPr="002E00F0" w:rsidRDefault="006F5C07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250B93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4445" w:type="dxa"/>
            <w:shd w:val="clear" w:color="auto" w:fill="FFFFFF"/>
            <w:hideMark/>
          </w:tcPr>
          <w:p w:rsidR="00762E71" w:rsidRPr="002E00F0" w:rsidRDefault="00C93FB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рганизация создания  объектов благоустройства на сельских территориях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62E71" w:rsidRPr="002E00F0" w:rsidRDefault="00C93FB8" w:rsidP="0064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беспечение комфортного проживания на сельских территориях, </w:t>
            </w:r>
            <w:r w:rsidR="006711B4" w:rsidRPr="006711B4">
              <w:rPr>
                <w:rFonts w:ascii="Times New Roman" w:hAnsi="Times New Roman"/>
                <w:color w:val="22272F"/>
                <w:sz w:val="24"/>
                <w:szCs w:val="24"/>
              </w:rPr>
              <w:t>обустройство территории в целях обеспечения беспрепятственного передвижения инвалидов и других маломобильных групп населения</w:t>
            </w:r>
            <w:r w:rsidR="006711B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, </w:t>
            </w:r>
            <w:r w:rsidR="00640F86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организация детского и взрослого досуга на благоустроенной и безопасной территории.</w:t>
            </w:r>
          </w:p>
        </w:tc>
        <w:tc>
          <w:tcPr>
            <w:tcW w:w="3819" w:type="dxa"/>
            <w:shd w:val="clear" w:color="auto" w:fill="FFFFFF"/>
            <w:hideMark/>
          </w:tcPr>
          <w:p w:rsidR="00762E71" w:rsidRPr="002E00F0" w:rsidRDefault="00762E71" w:rsidP="00C9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  <w:r w:rsidR="00C93FB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Количество подготовленных заявок для участия в конкурсе, количество реализованных проектов по благоустройству сельских территорий</w:t>
            </w:r>
            <w:r w:rsidR="00351D8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250B93" w:rsidRPr="00762E71" w:rsidTr="00761405">
        <w:tc>
          <w:tcPr>
            <w:tcW w:w="1099" w:type="dxa"/>
            <w:shd w:val="clear" w:color="auto" w:fill="FFFFFF"/>
          </w:tcPr>
          <w:p w:rsidR="00250B93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3721" w:type="dxa"/>
            <w:gridSpan w:val="4"/>
            <w:shd w:val="clear" w:color="auto" w:fill="FFFFFF"/>
          </w:tcPr>
          <w:p w:rsidR="00250B93" w:rsidRPr="002E00F0" w:rsidRDefault="00250B93" w:rsidP="00C9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50B93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</w:tr>
      <w:tr w:rsidR="007C4CCE" w:rsidRPr="00C93FB8" w:rsidTr="00817894">
        <w:tc>
          <w:tcPr>
            <w:tcW w:w="1099" w:type="dxa"/>
            <w:shd w:val="clear" w:color="auto" w:fill="FFFFFF"/>
          </w:tcPr>
          <w:p w:rsidR="007C4CCE" w:rsidRPr="002E00F0" w:rsidRDefault="007C4CCE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  <w:r w:rsidR="00250B93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4445" w:type="dxa"/>
            <w:shd w:val="clear" w:color="auto" w:fill="FFFFFF"/>
          </w:tcPr>
          <w:p w:rsidR="007C4CCE" w:rsidRPr="002E00F0" w:rsidRDefault="00351D8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тимулирование роста производства основных видов сельскохозяйственной продукции, производства пищевых продуктов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434A8A" w:rsidP="0043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r w:rsidR="004905C1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4905C1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конкурентоспособности российской сельскохозяйственной продукции на внутреннем и внешнем рынках, повышению финансовой устойчивости товаропроизводителей агропромышленного комплекса, устойчивому </w:t>
            </w:r>
            <w:r w:rsidR="004905C1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развитию сельских территорий, воспроизводство и повышение эффективности использования в сельском хозяйстве земельных и других природных ресурсов.</w:t>
            </w:r>
            <w:proofErr w:type="gramEnd"/>
          </w:p>
        </w:tc>
        <w:tc>
          <w:tcPr>
            <w:tcW w:w="3819" w:type="dxa"/>
            <w:shd w:val="clear" w:color="auto" w:fill="FFFFFF"/>
          </w:tcPr>
          <w:p w:rsidR="007C4CCE" w:rsidRPr="002E00F0" w:rsidRDefault="005909E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Создание условий для развития сельскохозяйственной продукции, сырья и продовольствия</w:t>
            </w:r>
            <w:r w:rsidR="008B1EA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. Индекс производства продукции сельского хозяйства в хозяйствах всех </w:t>
            </w:r>
            <w:r w:rsidR="008B1EA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категорий (в сопоставимых ценах) к предыдущему году.</w:t>
            </w:r>
          </w:p>
        </w:tc>
      </w:tr>
      <w:tr w:rsidR="00762E71" w:rsidRPr="00C93FB8" w:rsidTr="00817894">
        <w:tc>
          <w:tcPr>
            <w:tcW w:w="1099" w:type="dxa"/>
            <w:shd w:val="clear" w:color="auto" w:fill="FFFFFF"/>
            <w:hideMark/>
          </w:tcPr>
          <w:p w:rsidR="00762E71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4445" w:type="dxa"/>
            <w:shd w:val="clear" w:color="auto" w:fill="FFFFFF"/>
            <w:hideMark/>
          </w:tcPr>
          <w:p w:rsidR="00762E71" w:rsidRPr="002E00F0" w:rsidRDefault="00351D8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Поддержка развития инфраструктуры агропродовольственного рынка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62E71" w:rsidRPr="002E00F0" w:rsidRDefault="00434A8A" w:rsidP="004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Р</w:t>
            </w:r>
            <w:r w:rsidR="00490DBB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егулирование  взаимодействия  спроса и предложения, динамику цен, конкуренцию, системой государственного регулирования,   нормальное функционирование всех составных элементов рынка.</w:t>
            </w:r>
          </w:p>
        </w:tc>
        <w:tc>
          <w:tcPr>
            <w:tcW w:w="381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  <w:r w:rsidR="005909E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 Среднемесячная заработная плата работников сельскохозяйственных организаций.</w:t>
            </w:r>
          </w:p>
        </w:tc>
      </w:tr>
      <w:tr w:rsidR="007C4CCE" w:rsidRPr="00C93FB8" w:rsidTr="00817894">
        <w:tc>
          <w:tcPr>
            <w:tcW w:w="1099" w:type="dxa"/>
            <w:shd w:val="clear" w:color="auto" w:fill="FFFFFF"/>
          </w:tcPr>
          <w:p w:rsidR="007C4CCE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2.3.</w:t>
            </w:r>
          </w:p>
        </w:tc>
        <w:tc>
          <w:tcPr>
            <w:tcW w:w="4445" w:type="dxa"/>
            <w:shd w:val="clear" w:color="auto" w:fill="FFFFFF"/>
          </w:tcPr>
          <w:p w:rsidR="00482232" w:rsidRPr="002E00F0" w:rsidRDefault="00482232" w:rsidP="0048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Увеличение объемов производства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продукции мясного скотоводства.</w:t>
            </w:r>
          </w:p>
          <w:p w:rsidR="007C4CCE" w:rsidRPr="002E00F0" w:rsidRDefault="00482232" w:rsidP="0048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       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5909E8" w:rsidP="0059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Обеспечение производства высокоценных продуктов питания (говядина, телятина), а так же кожевенного и др. сырья для промышленности.</w:t>
            </w:r>
          </w:p>
        </w:tc>
        <w:tc>
          <w:tcPr>
            <w:tcW w:w="3819" w:type="dxa"/>
            <w:shd w:val="clear" w:color="auto" w:fill="FFFFFF"/>
          </w:tcPr>
          <w:p w:rsidR="007C4CCE" w:rsidRPr="002E00F0" w:rsidRDefault="00656CA2" w:rsidP="0064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Производство скота и птицы на убой в живом весе в СХО, КФХ и ИП,</w:t>
            </w:r>
            <w:r w:rsidR="008F6AC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численность товарного поголовья коров специализированных мясных пород в СХО, КФХ и ИП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 Среднемесячная заработная плата работников сельскохозяйственных организаций</w:t>
            </w:r>
            <w:r w:rsidR="00014977" w:rsidRPr="002E00F0">
              <w:rPr>
                <w:sz w:val="24"/>
                <w:szCs w:val="24"/>
              </w:rPr>
              <w:t xml:space="preserve"> 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сопоставимых ценах) к предыдущему году. </w:t>
            </w:r>
          </w:p>
        </w:tc>
      </w:tr>
      <w:tr w:rsidR="007C4CCE" w:rsidRPr="00C93FB8" w:rsidTr="00817894">
        <w:tc>
          <w:tcPr>
            <w:tcW w:w="1099" w:type="dxa"/>
            <w:shd w:val="clear" w:color="auto" w:fill="FFFFFF"/>
          </w:tcPr>
          <w:p w:rsidR="007C4CCE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351D8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4.</w:t>
            </w:r>
          </w:p>
        </w:tc>
        <w:tc>
          <w:tcPr>
            <w:tcW w:w="4445" w:type="dxa"/>
            <w:shd w:val="clear" w:color="auto" w:fill="FFFFFF"/>
          </w:tcPr>
          <w:p w:rsidR="007C4CCE" w:rsidRPr="002E00F0" w:rsidRDefault="00482232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Повышение эффективности регулирования рынков сельскохозяйственной продукции, сырья и продовольствия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490DBB" w:rsidP="0061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Обеспеч</w:t>
            </w:r>
            <w:r w:rsidR="00615170">
              <w:rPr>
                <w:rFonts w:ascii="Times New Roman" w:hAnsi="Times New Roman"/>
                <w:color w:val="22272F"/>
                <w:sz w:val="24"/>
                <w:szCs w:val="24"/>
              </w:rPr>
              <w:t>ение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регулировани</w:t>
            </w:r>
            <w:r w:rsidR="00615170">
              <w:rPr>
                <w:rFonts w:ascii="Times New Roman" w:hAnsi="Times New Roman"/>
                <w:color w:val="22272F"/>
                <w:sz w:val="24"/>
                <w:szCs w:val="24"/>
              </w:rPr>
              <w:t>я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 взаимодействия  спроса и предложения, динамику цен, конкуренцию, системой государственного регулирования,   нормальное функционирование всех составных элементов рынка.</w:t>
            </w:r>
          </w:p>
        </w:tc>
        <w:tc>
          <w:tcPr>
            <w:tcW w:w="3819" w:type="dxa"/>
            <w:shd w:val="clear" w:color="auto" w:fill="FFFFFF"/>
          </w:tcPr>
          <w:p w:rsidR="007C4CCE" w:rsidRPr="002E00F0" w:rsidRDefault="005909E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. 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году.</w:t>
            </w:r>
          </w:p>
        </w:tc>
      </w:tr>
      <w:tr w:rsidR="007C4CCE" w:rsidRPr="00762E71" w:rsidTr="00817894">
        <w:tc>
          <w:tcPr>
            <w:tcW w:w="1099" w:type="dxa"/>
            <w:shd w:val="clear" w:color="auto" w:fill="FFFFFF"/>
          </w:tcPr>
          <w:p w:rsidR="007C4CCE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6F5C0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5.</w:t>
            </w:r>
          </w:p>
        </w:tc>
        <w:tc>
          <w:tcPr>
            <w:tcW w:w="4445" w:type="dxa"/>
            <w:shd w:val="clear" w:color="auto" w:fill="FFFFFF"/>
          </w:tcPr>
          <w:p w:rsidR="00B52887" w:rsidRPr="002E00F0" w:rsidRDefault="00B52887" w:rsidP="00B5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Поддержка  и раз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витие малых форм хозяйствования.</w:t>
            </w:r>
          </w:p>
          <w:p w:rsidR="007C4CCE" w:rsidRPr="002E00F0" w:rsidRDefault="007C4CCE" w:rsidP="00B5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62526B" w:rsidP="0061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Обеспеч</w:t>
            </w:r>
            <w:r w:rsidR="00615170">
              <w:rPr>
                <w:rFonts w:ascii="Times New Roman" w:hAnsi="Times New Roman"/>
                <w:color w:val="22272F"/>
                <w:sz w:val="24"/>
                <w:szCs w:val="24"/>
              </w:rPr>
              <w:t>ение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насыщени</w:t>
            </w:r>
            <w:r w:rsidR="00615170">
              <w:rPr>
                <w:rFonts w:ascii="Times New Roman" w:hAnsi="Times New Roman"/>
                <w:color w:val="22272F"/>
                <w:sz w:val="24"/>
                <w:szCs w:val="24"/>
              </w:rPr>
              <w:t>я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рынков сельскохозяйственной продукцией и улучшению социально-экономических условий на сельских территориях.</w:t>
            </w:r>
          </w:p>
        </w:tc>
        <w:tc>
          <w:tcPr>
            <w:tcW w:w="3819" w:type="dxa"/>
            <w:shd w:val="clear" w:color="auto" w:fill="FFFFFF"/>
          </w:tcPr>
          <w:p w:rsidR="007C4CCE" w:rsidRPr="002E00F0" w:rsidRDefault="005909E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 Среднемесячная заработная плата работников сельскохозяйственных организаций.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Индекс производства продукции сельского хозяйства в 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хозяйствах всех категорий (в сопоставимых ценах) к предыдущему году.</w:t>
            </w:r>
            <w:r w:rsidR="003D164C" w:rsidRPr="002E00F0">
              <w:rPr>
                <w:sz w:val="24"/>
                <w:szCs w:val="24"/>
              </w:rPr>
              <w:t xml:space="preserve"> </w:t>
            </w:r>
            <w:r w:rsidR="003D164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Доля застрахованной посевной (посадочной) площади в общей посевной (посадочной) площади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7C4CCE" w:rsidRPr="00762E71" w:rsidTr="00817894">
        <w:tc>
          <w:tcPr>
            <w:tcW w:w="1099" w:type="dxa"/>
            <w:shd w:val="clear" w:color="auto" w:fill="FFFFFF"/>
          </w:tcPr>
          <w:p w:rsidR="007C4CCE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</w:t>
            </w:r>
            <w:r w:rsidR="006F5C0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6.</w:t>
            </w:r>
          </w:p>
        </w:tc>
        <w:tc>
          <w:tcPr>
            <w:tcW w:w="4445" w:type="dxa"/>
            <w:shd w:val="clear" w:color="auto" w:fill="FFFFFF"/>
          </w:tcPr>
          <w:p w:rsidR="007C4CCE" w:rsidRPr="002E00F0" w:rsidRDefault="00B52887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Стимулирование инновационной деятельност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и и инновационного развития АПК.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615170" w:rsidP="0061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У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скорени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темпов развития производства и снабжения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населен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ия продуктами питания. П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шение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сельскох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озяйственных организаций и уров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я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жизни сельского населения, укреп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ление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продовольственн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ой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страны.</w:t>
            </w:r>
            <w:r w:rsidR="00616A60" w:rsidRPr="002E0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shd w:val="clear" w:color="auto" w:fill="FFFFFF"/>
          </w:tcPr>
          <w:p w:rsidR="007C4CCE" w:rsidRPr="002E00F0" w:rsidRDefault="005909E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351D88" w:rsidRPr="00762E71" w:rsidTr="00817894">
        <w:tc>
          <w:tcPr>
            <w:tcW w:w="1099" w:type="dxa"/>
            <w:shd w:val="clear" w:color="auto" w:fill="FFFFFF"/>
          </w:tcPr>
          <w:p w:rsidR="00351D88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D93C2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7.</w:t>
            </w:r>
          </w:p>
        </w:tc>
        <w:tc>
          <w:tcPr>
            <w:tcW w:w="4445" w:type="dxa"/>
            <w:shd w:val="clear" w:color="auto" w:fill="FFFFFF"/>
          </w:tcPr>
          <w:p w:rsidR="00351D88" w:rsidRPr="002E00F0" w:rsidRDefault="009D116A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Повышение уровня рентабельности в сельском хозяйстве для обеспечения его устойчивого развития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351D88" w:rsidRPr="002E00F0" w:rsidRDefault="007A369F" w:rsidP="007A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У</w:t>
            </w:r>
            <w:r w:rsidR="00FA79E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величени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FA79E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производства продукции</w:t>
            </w:r>
            <w:r w:rsidR="00A00A3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, </w:t>
            </w:r>
            <w:r w:rsidR="00FA79E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 w:rsidR="00A00A3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ускорени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A00A3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темпов развития производства </w:t>
            </w:r>
            <w:r w:rsidR="00FA79E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в сельскохозяйственных организациях</w:t>
            </w:r>
            <w:r w:rsidR="00A00A3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shd w:val="clear" w:color="auto" w:fill="FFFFFF"/>
          </w:tcPr>
          <w:p w:rsidR="00351D88" w:rsidRPr="002E00F0" w:rsidRDefault="00452BB0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642B8C" w:rsidRPr="002E00F0">
              <w:rPr>
                <w:sz w:val="24"/>
                <w:szCs w:val="24"/>
              </w:rPr>
              <w:t xml:space="preserve"> 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Среднемесячная заработная плата работников сельскохозяйственных организаций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014977" w:rsidRPr="002E00F0">
              <w:rPr>
                <w:sz w:val="24"/>
                <w:szCs w:val="24"/>
              </w:rPr>
              <w:t xml:space="preserve"> 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году.</w:t>
            </w:r>
          </w:p>
        </w:tc>
      </w:tr>
      <w:tr w:rsidR="00523E40" w:rsidRPr="00762E71" w:rsidTr="00817894">
        <w:tc>
          <w:tcPr>
            <w:tcW w:w="1099" w:type="dxa"/>
            <w:shd w:val="clear" w:color="auto" w:fill="FFFFFF"/>
          </w:tcPr>
          <w:p w:rsidR="00523E40" w:rsidRPr="002E00F0" w:rsidRDefault="00250B93" w:rsidP="00C3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523E4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8.</w:t>
            </w:r>
          </w:p>
        </w:tc>
        <w:tc>
          <w:tcPr>
            <w:tcW w:w="4445" w:type="dxa"/>
            <w:shd w:val="clear" w:color="auto" w:fill="FFFFFF"/>
          </w:tcPr>
          <w:p w:rsidR="00523E40" w:rsidRPr="002E00F0" w:rsidRDefault="00523E40" w:rsidP="003726D7">
            <w:pPr>
              <w:pStyle w:val="ad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00F0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сохранения и восстановления плодородия почв, стимулирование эффективного использования земель с</w:t>
            </w:r>
            <w:r w:rsidR="00303395">
              <w:rPr>
                <w:rFonts w:eastAsiaTheme="minorHAnsi"/>
                <w:sz w:val="24"/>
                <w:szCs w:val="24"/>
                <w:lang w:eastAsia="en-US"/>
              </w:rPr>
              <w:t>ельскохозяйственного назначения.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523E40" w:rsidRPr="002E00F0" w:rsidRDefault="007A369F" w:rsidP="007A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r w:rsidR="00C314B3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C314B3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урожайности и качества возделывания сельскохозяйственных культур. </w:t>
            </w:r>
          </w:p>
        </w:tc>
        <w:tc>
          <w:tcPr>
            <w:tcW w:w="3819" w:type="dxa"/>
            <w:shd w:val="clear" w:color="auto" w:fill="FFFFFF"/>
          </w:tcPr>
          <w:p w:rsidR="00523E40" w:rsidRPr="002E00F0" w:rsidRDefault="00C314B3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9963C5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, внесение минеральных удобрений в действующем веществе, объемы приобретения  новой </w:t>
            </w:r>
            <w:proofErr w:type="gramStart"/>
            <w:r w:rsidR="009963C5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техники</w:t>
            </w:r>
            <w:proofErr w:type="gramEnd"/>
            <w:r w:rsidR="009963C5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сельскохозяйственными товаропроизводителями всех ф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орм собственности (включая ЛПХ).</w:t>
            </w:r>
            <w:r w:rsidR="003D164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</w:tc>
      </w:tr>
      <w:tr w:rsidR="00250B93" w:rsidRPr="00762E71" w:rsidTr="00817894">
        <w:tc>
          <w:tcPr>
            <w:tcW w:w="1099" w:type="dxa"/>
            <w:shd w:val="clear" w:color="auto" w:fill="FFFFFF"/>
          </w:tcPr>
          <w:p w:rsidR="00250B93" w:rsidRDefault="00250B93" w:rsidP="00C3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2.9.</w:t>
            </w:r>
          </w:p>
        </w:tc>
        <w:tc>
          <w:tcPr>
            <w:tcW w:w="4445" w:type="dxa"/>
            <w:shd w:val="clear" w:color="auto" w:fill="FFFFFF"/>
          </w:tcPr>
          <w:p w:rsidR="00250B93" w:rsidRPr="002E00F0" w:rsidRDefault="00250B93" w:rsidP="00C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250B93" w:rsidRPr="002E00F0" w:rsidRDefault="00250B93" w:rsidP="00C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Полученная информация помогает принимать своевременные эффективные решения в сельскохозяйственной отрасли. Статистические сведения  необходимы для составления отчетности для представления в  Министерство сельского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хозяйства, игра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ю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т важную роль для получения государственной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поддержки </w:t>
            </w:r>
            <w:proofErr w:type="spell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сельхозтоваропроизводителям</w:t>
            </w:r>
            <w:proofErr w:type="spellEnd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819" w:type="dxa"/>
            <w:shd w:val="clear" w:color="auto" w:fill="FFFFFF"/>
          </w:tcPr>
          <w:p w:rsidR="00250B93" w:rsidRPr="002E00F0" w:rsidRDefault="00250B93" w:rsidP="00C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 xml:space="preserve">Получение информационно-статистических услуг для проведения анализа состояния малого и среднего предпринимательства в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сельскохозяйственной отрасли; размер посевных площадей зерновых, зернобобовых, масличных, кормовых, бахчевых и овощных культур; валовой сбор зерновых и зернобобовых культур</w:t>
            </w:r>
            <w:proofErr w:type="gram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;</w:t>
            </w:r>
            <w:proofErr w:type="gramEnd"/>
          </w:p>
          <w:p w:rsidR="00250B93" w:rsidRPr="002E00F0" w:rsidRDefault="00250B93" w:rsidP="00C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площадь озимых зерновых культур;</w:t>
            </w:r>
            <w:r w:rsidRPr="002E00F0">
              <w:rPr>
                <w:sz w:val="24"/>
                <w:szCs w:val="24"/>
              </w:rPr>
              <w:t xml:space="preserve">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производство скота и птицы на убой в живом весе в СХО, КФХ и ИП</w:t>
            </w:r>
          </w:p>
          <w:p w:rsidR="00250B93" w:rsidRPr="002E00F0" w:rsidRDefault="00250B93" w:rsidP="00C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производство молока в сельскохозяйственных организациях, КФХ, включая ИП</w:t>
            </w:r>
          </w:p>
          <w:p w:rsidR="00250B93" w:rsidRPr="002E00F0" w:rsidRDefault="00250B93" w:rsidP="00C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сохранение поголовья молочных коров в СХО, КФХ и ИП;</w:t>
            </w:r>
          </w:p>
          <w:p w:rsidR="00250B93" w:rsidRPr="002E00F0" w:rsidRDefault="00250B93" w:rsidP="00C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численность товарного поголовья коров специализированных мясных пород в СХО, КФХ и 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;</w:t>
            </w:r>
          </w:p>
          <w:p w:rsidR="00250B93" w:rsidRPr="002E00F0" w:rsidRDefault="00250B93" w:rsidP="00C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маточное поголовье овец и коз в СХО, КФХ, ИП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  </w:t>
            </w:r>
          </w:p>
        </w:tc>
      </w:tr>
      <w:tr w:rsidR="00250B93" w:rsidRPr="00762E71" w:rsidTr="003218C2">
        <w:tc>
          <w:tcPr>
            <w:tcW w:w="1099" w:type="dxa"/>
            <w:shd w:val="clear" w:color="auto" w:fill="FFFFFF"/>
          </w:tcPr>
          <w:p w:rsidR="00250B93" w:rsidRDefault="00250B93" w:rsidP="00C3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21" w:type="dxa"/>
            <w:gridSpan w:val="4"/>
            <w:shd w:val="clear" w:color="auto" w:fill="FFFFFF"/>
          </w:tcPr>
          <w:p w:rsidR="00250B93" w:rsidRPr="002E00F0" w:rsidRDefault="00250B93" w:rsidP="00C9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50B93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</w:tr>
      <w:tr w:rsidR="00250B93" w:rsidRPr="00762E71" w:rsidTr="00817894">
        <w:tc>
          <w:tcPr>
            <w:tcW w:w="1099" w:type="dxa"/>
            <w:shd w:val="clear" w:color="auto" w:fill="FFFFFF"/>
          </w:tcPr>
          <w:p w:rsidR="00250B93" w:rsidRPr="002E00F0" w:rsidRDefault="00250B93" w:rsidP="00C3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3.1.</w:t>
            </w:r>
          </w:p>
        </w:tc>
        <w:tc>
          <w:tcPr>
            <w:tcW w:w="4445" w:type="dxa"/>
            <w:shd w:val="clear" w:color="auto" w:fill="FFFFFF"/>
          </w:tcPr>
          <w:p w:rsidR="00250B93" w:rsidRPr="002E00F0" w:rsidRDefault="00250B93" w:rsidP="003726D7">
            <w:pPr>
              <w:pStyle w:val="ad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00F0">
              <w:rPr>
                <w:rFonts w:eastAsiaTheme="minorHAnsi"/>
                <w:sz w:val="24"/>
                <w:szCs w:val="24"/>
                <w:lang w:eastAsia="en-US"/>
              </w:rPr>
              <w:t>Снижение риска возникновения и распространения заразных болезней животных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общих для человека и животных.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250B93" w:rsidRPr="002E00F0" w:rsidRDefault="00250B93" w:rsidP="0059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Отлов животных без владельцев предупреждает  возникновение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 предотвращает причинение вреда здоровью и (или) имуществу граждан, имуществу юридических лиц.</w:t>
            </w:r>
          </w:p>
          <w:p w:rsidR="00250B93" w:rsidRPr="002E00F0" w:rsidRDefault="00250B93" w:rsidP="00D6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Проведение мероприятий по сбору, утилизации и уничтожению биологических отходов предупреждает возникновение эпидемий, эпизоотий и заразных </w:t>
            </w:r>
            <w:proofErr w:type="gram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заболеваний</w:t>
            </w:r>
            <w:proofErr w:type="gramEnd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общих для человека и животных.</w:t>
            </w:r>
          </w:p>
        </w:tc>
        <w:tc>
          <w:tcPr>
            <w:tcW w:w="3819" w:type="dxa"/>
            <w:shd w:val="clear" w:color="auto" w:fill="FFFFFF"/>
          </w:tcPr>
          <w:p w:rsidR="00250B93" w:rsidRPr="002E00F0" w:rsidRDefault="00250B93" w:rsidP="00C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Количество отловленных  животных без владельцев.</w:t>
            </w:r>
          </w:p>
          <w:p w:rsidR="00250B93" w:rsidRPr="002E00F0" w:rsidRDefault="00250B93" w:rsidP="00C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Проведение мероприятий по сбору, утилизации и уничтожению биологических отходов.</w:t>
            </w:r>
          </w:p>
        </w:tc>
      </w:tr>
    </w:tbl>
    <w:p w:rsidR="00762E71" w:rsidRDefault="00762E71" w:rsidP="00762E71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</w:p>
    <w:p w:rsidR="00DB6236" w:rsidRPr="0074690A" w:rsidRDefault="00CF62A7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B6236" w:rsidRPr="0074690A">
        <w:rPr>
          <w:rFonts w:ascii="Times New Roman" w:hAnsi="Times New Roman"/>
          <w:sz w:val="28"/>
          <w:szCs w:val="28"/>
        </w:rPr>
        <w:t>Приложение</w:t>
      </w:r>
      <w:r w:rsidR="00DB6236">
        <w:rPr>
          <w:rFonts w:ascii="Times New Roman" w:hAnsi="Times New Roman"/>
          <w:sz w:val="28"/>
          <w:szCs w:val="28"/>
        </w:rPr>
        <w:t xml:space="preserve"> </w:t>
      </w:r>
      <w:r w:rsidR="007D53E7">
        <w:rPr>
          <w:rFonts w:ascii="Times New Roman" w:hAnsi="Times New Roman"/>
          <w:sz w:val="28"/>
          <w:szCs w:val="28"/>
        </w:rPr>
        <w:t>3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E4094" w:rsidRDefault="008B1EAC" w:rsidP="00DB6236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B1EAC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мероприятий (результатов) муниципальной программы </w:t>
      </w:r>
    </w:p>
    <w:p w:rsidR="00DB6236" w:rsidRPr="008B1EAC" w:rsidRDefault="00DB6236" w:rsidP="00DB6236">
      <w:pPr>
        <w:spacing w:after="3" w:line="271" w:lineRule="auto"/>
        <w:ind w:left="720" w:right="42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602"/>
        <w:gridCol w:w="3260"/>
        <w:gridCol w:w="1551"/>
        <w:gridCol w:w="1250"/>
        <w:gridCol w:w="1029"/>
        <w:gridCol w:w="992"/>
        <w:gridCol w:w="851"/>
        <w:gridCol w:w="850"/>
        <w:gridCol w:w="850"/>
        <w:gridCol w:w="565"/>
      </w:tblGrid>
      <w:tr w:rsidR="008B1EAC" w:rsidRPr="008B1EAC" w:rsidTr="00C84F5C">
        <w:trPr>
          <w:trHeight w:val="240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N</w:t>
            </w:r>
          </w:p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мероприятия (результата)</w:t>
            </w:r>
          </w:p>
          <w:p w:rsidR="00DC1CB1" w:rsidRPr="00B51EE8" w:rsidRDefault="00DC1CB1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Характеристика</w:t>
            </w:r>
            <w:r w:rsidRPr="00B51EE8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457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65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B1EAC" w:rsidRPr="00CC4C87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C4C87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657E97" w:rsidRPr="008B1EAC" w:rsidTr="00C84F5C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60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7E97" w:rsidRPr="00CC4C87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657E97" w:rsidRPr="008B1EAC" w:rsidTr="00C84F5C">
        <w:trPr>
          <w:trHeight w:val="33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57E97" w:rsidRPr="00B51EE8" w:rsidRDefault="00657E97" w:rsidP="0065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7E97" w:rsidRPr="00CC4C87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C4C87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</w:tr>
      <w:tr w:rsidR="002D06F2" w:rsidRPr="008B1EAC" w:rsidTr="00934A23">
        <w:trPr>
          <w:trHeight w:val="337"/>
        </w:trPr>
        <w:tc>
          <w:tcPr>
            <w:tcW w:w="1532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06F2" w:rsidRPr="00CC4C87" w:rsidRDefault="002D06F2" w:rsidP="002D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D06F2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«Реализация проектов комплексного развития сельских территорий»</w:t>
            </w:r>
            <w:r w:rsidR="00CC57E9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AE7C0E" w:rsidRPr="008B1EAC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E7C0E" w:rsidRPr="00B51EE8" w:rsidRDefault="00AE7C0E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7C0E" w:rsidRPr="00B51EE8" w:rsidRDefault="001D1B39" w:rsidP="001D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4252" w:rsidRPr="00B51EE8">
              <w:rPr>
                <w:rFonts w:ascii="Times New Roman" w:hAnsi="Times New Roman"/>
                <w:sz w:val="24"/>
                <w:szCs w:val="24"/>
              </w:rPr>
              <w:t>Обустройство площадок накопления 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7C0E" w:rsidRPr="00B51EE8" w:rsidRDefault="00B83895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Установка </w:t>
            </w:r>
            <w:r w:rsidR="00CE2CCD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площадок накопления твердых коммунальных отходов </w:t>
            </w: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с.</w:t>
            </w:r>
            <w:r w:rsidR="00CE2CCD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proofErr w:type="gramStart"/>
            <w:r w:rsidR="00CE2CCD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Трудовое</w:t>
            </w:r>
            <w:proofErr w:type="gramEnd"/>
            <w:r w:rsidR="00CC4C87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7C0E" w:rsidRPr="00B51EE8" w:rsidRDefault="0000372C" w:rsidP="00A1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</w:t>
            </w:r>
            <w:r w:rsidR="00A112FB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E7C0E" w:rsidRPr="00B51EE8" w:rsidRDefault="00B83895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E7C0E" w:rsidRPr="00B51EE8" w:rsidRDefault="00B83895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E7C0E" w:rsidRPr="00B51EE8" w:rsidRDefault="00B83895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E7C0E" w:rsidRPr="00B51EE8" w:rsidRDefault="00B83895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7C0E" w:rsidRPr="00B51EE8" w:rsidRDefault="00B83895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E7C0E" w:rsidRPr="00B51EE8" w:rsidRDefault="00B83895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7C0E" w:rsidRPr="00BE71B6" w:rsidRDefault="00A112FB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AE7C0E" w:rsidRPr="008B1EAC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EA6320" w:rsidRDefault="00AE7C0E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A6320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7C0E" w:rsidRPr="00EA6320" w:rsidRDefault="00282081" w:rsidP="0037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20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CE2CCD" w:rsidRPr="00EA6320">
              <w:rPr>
                <w:rFonts w:ascii="Times New Roman" w:hAnsi="Times New Roman"/>
                <w:sz w:val="24"/>
                <w:szCs w:val="24"/>
              </w:rPr>
              <w:t xml:space="preserve"> детской игровой площадки</w:t>
            </w:r>
            <w:r w:rsidR="00303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7C0E" w:rsidRPr="00B51EE8" w:rsidRDefault="00282081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Создание</w:t>
            </w:r>
            <w:r w:rsidR="00CE2CCD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детской игровой площадки на ст. Маячная Соль-Илецкого городского округа</w:t>
            </w:r>
            <w:r w:rsidR="00CC4C87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7C0E" w:rsidRPr="00B51EE8" w:rsidRDefault="00CE2CCD" w:rsidP="00CE2CCD">
            <w:pPr>
              <w:jc w:val="center"/>
              <w:rPr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C0E" w:rsidRPr="00BE71B6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282081" w:rsidRPr="008B1EAC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3.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CCE">
              <w:rPr>
                <w:rFonts w:ascii="Times New Roman" w:hAnsi="Times New Roman"/>
                <w:sz w:val="24"/>
                <w:szCs w:val="24"/>
              </w:rPr>
              <w:t>Создание детской спортивной площадки</w:t>
            </w:r>
            <w:r w:rsidR="00303395" w:rsidRPr="00FA6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Создание детской спортивной площадки в с. Григорьевка Соль-Илецкого городского округа</w:t>
            </w:r>
            <w:r w:rsidR="00CC4C87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jc w:val="center"/>
              <w:rPr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081" w:rsidRPr="00BE71B6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FA6CCE" w:rsidRPr="008B1EAC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430AD3" w:rsidRDefault="00FA6CCE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6CCE">
              <w:rPr>
                <w:rFonts w:ascii="Times New Roman" w:hAnsi="Times New Roman"/>
                <w:sz w:val="24"/>
                <w:szCs w:val="24"/>
              </w:rPr>
              <w:t>Создание детской спортивной площадки.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FA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FA6C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Создание детской спортивной площадки в с.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Дружба</w:t>
            </w:r>
            <w:r w:rsidRPr="00FA6C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Соль-Илецкого городского округа.</w:t>
            </w:r>
            <w:proofErr w:type="gram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jc w:val="center"/>
              <w:rPr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FA6CCE" w:rsidRPr="008B1EAC" w:rsidTr="00D667DD">
        <w:trPr>
          <w:trHeight w:val="91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D667DD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667DD" w:rsidRPr="00B51EE8" w:rsidRDefault="00FA6CCE" w:rsidP="00CC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Обеспечение реализации проект</w:t>
            </w:r>
            <w:r w:rsidR="00CC57E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51EE8">
              <w:rPr>
                <w:rFonts w:ascii="Times New Roman" w:hAnsi="Times New Roman"/>
                <w:sz w:val="24"/>
                <w:szCs w:val="24"/>
              </w:rPr>
              <w:t xml:space="preserve"> комплексного развития сельских территорий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FA6CCE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Экспертиза проектов и подготовка смет.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jc w:val="center"/>
              <w:rPr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6CCE" w:rsidRPr="00CE2CCD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 w:rsidRPr="00CE2CCD">
              <w:rPr>
                <w:rFonts w:ascii="Times New Roman" w:hAnsi="Times New Roman"/>
                <w:b/>
                <w:color w:val="22272F"/>
                <w:sz w:val="28"/>
                <w:szCs w:val="28"/>
              </w:rPr>
              <w:t>-</w:t>
            </w:r>
          </w:p>
        </w:tc>
      </w:tr>
      <w:tr w:rsidR="00D667DD" w:rsidRPr="008B1EAC" w:rsidTr="00D667DD">
        <w:trPr>
          <w:trHeight w:val="574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67DD" w:rsidRPr="00CE2CCD" w:rsidRDefault="00D667DD" w:rsidP="00D6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 w:rsidRPr="00D667DD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  <w:r w:rsidR="00CC57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6CCE" w:rsidRPr="008B1EAC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D667DD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E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99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57E9">
              <w:rPr>
                <w:rFonts w:ascii="Times New Roman" w:hAnsi="Times New Roman"/>
                <w:sz w:val="24"/>
                <w:szCs w:val="24"/>
              </w:rPr>
              <w:t xml:space="preserve"> Центральный аппарат.</w:t>
            </w:r>
            <w:r w:rsidRPr="00B51E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Pr="00B51EE8">
              <w:rPr>
                <w:rFonts w:ascii="Times New Roman" w:hAnsi="Times New Roman"/>
                <w:sz w:val="24"/>
                <w:szCs w:val="24"/>
              </w:rPr>
              <w:t xml:space="preserve"> на выполнение полномочий для развития сельскохозяйственного производства, расширения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CE2CCD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72F"/>
                <w:sz w:val="28"/>
                <w:szCs w:val="28"/>
              </w:rPr>
              <w:t>-</w:t>
            </w:r>
          </w:p>
        </w:tc>
      </w:tr>
      <w:tr w:rsidR="00FA6CCE" w:rsidRPr="00BE71B6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D667DD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Предоставление субсидии на выполнение полномочий для развития сельскохозяйственного производства, расширения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FA6CCE" w:rsidRPr="00BE71B6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D667DD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0D">
              <w:rPr>
                <w:rFonts w:ascii="Times New Roman" w:hAnsi="Times New Roman"/>
                <w:sz w:val="24"/>
                <w:szCs w:val="24"/>
              </w:rPr>
              <w:t>Получение информационно-статистических услуг в целях анализа и состояния малого и среднего предпринимательства в сельскохозяйственной отрасли.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D6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51EE8">
              <w:rPr>
                <w:rFonts w:ascii="Times New Roman" w:hAnsi="Times New Roman"/>
                <w:sz w:val="24"/>
                <w:szCs w:val="24"/>
              </w:rPr>
              <w:t>нализ и состояния малого и среднего предпринимательства в сельскохозяйственной отрасли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D667DD" w:rsidRPr="00BE71B6" w:rsidTr="00934A23">
        <w:tc>
          <w:tcPr>
            <w:tcW w:w="153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67DD" w:rsidRPr="00D667DD" w:rsidRDefault="00D667DD" w:rsidP="00D6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D667DD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</w:tr>
      <w:tr w:rsidR="00FA6CCE" w:rsidRPr="00BE71B6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ED4743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37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в сфере обращения животных без владельцев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8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Осуществление мероприятий  по обращению с животными без владельцев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FF2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232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67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FA6CCE" w:rsidRPr="00BE71B6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ED4743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37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Выполнение отдельных государственных полномочий по защите населения от болезней, и животных в части сбора, утилизации и уничтожения биологических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15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Установка и размещение крематора на территории Соль-Илецкого городского округа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15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</w:tbl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53E7">
        <w:rPr>
          <w:rFonts w:ascii="Times New Roman" w:hAnsi="Times New Roman"/>
          <w:sz w:val="28"/>
          <w:szCs w:val="28"/>
        </w:rPr>
        <w:t>4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20ABC" w:rsidRDefault="00520ABC" w:rsidP="00520ABC">
      <w:pPr>
        <w:spacing w:after="0" w:line="259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520ABC">
        <w:rPr>
          <w:rFonts w:ascii="Times New Roman" w:eastAsia="Calibri" w:hAnsi="Times New Roman"/>
          <w:sz w:val="28"/>
          <w:szCs w:val="28"/>
          <w:lang w:eastAsia="en-US"/>
        </w:rPr>
        <w:t>Финансовое обеспечение муниципальной программы</w:t>
      </w:r>
      <w:r w:rsidRPr="00520A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20ABC" w:rsidRPr="00520ABC" w:rsidRDefault="00520ABC" w:rsidP="00520ABC">
      <w:pPr>
        <w:spacing w:after="0" w:line="259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(</w:t>
      </w:r>
      <w:r w:rsidRPr="00520ABC">
        <w:rPr>
          <w:rFonts w:ascii="Times New Roman" w:hAnsi="Times New Roman"/>
          <w:sz w:val="28"/>
          <w:szCs w:val="28"/>
        </w:rPr>
        <w:t>тыс. руб.)</w:t>
      </w:r>
    </w:p>
    <w:tbl>
      <w:tblPr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5"/>
        <w:gridCol w:w="2411"/>
        <w:gridCol w:w="851"/>
        <w:gridCol w:w="1276"/>
        <w:gridCol w:w="567"/>
        <w:gridCol w:w="995"/>
        <w:gridCol w:w="1134"/>
        <w:gridCol w:w="1134"/>
        <w:gridCol w:w="1134"/>
        <w:gridCol w:w="1134"/>
        <w:gridCol w:w="1134"/>
        <w:gridCol w:w="1135"/>
        <w:gridCol w:w="1555"/>
      </w:tblGrid>
      <w:tr w:rsidR="00520ABC" w:rsidRPr="005D6ED6" w:rsidTr="00520A20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0ABC" w:rsidRPr="005D6ED6" w:rsidRDefault="00520ABC" w:rsidP="0052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в  20</w:t>
            </w:r>
            <w:r w:rsidR="00AF2E47" w:rsidRPr="005D6E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6361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520ABC" w:rsidRPr="005D6ED6" w:rsidTr="00520A20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Всего за 20</w:t>
            </w:r>
            <w:r w:rsidR="00F31AD1"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F31AD1"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г.г</w:t>
            </w:r>
            <w:r w:rsidR="00980D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ABC" w:rsidRPr="005D6ED6" w:rsidTr="00520A20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D71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ГР</w:t>
            </w:r>
          </w:p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БС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ABC" w:rsidRPr="005D6ED6" w:rsidTr="00520A20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D5F23" w:rsidRPr="005D6ED6" w:rsidTr="00520A20">
        <w:trPr>
          <w:trHeight w:val="2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</w:t>
            </w:r>
            <w:r w:rsidR="00992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934A23" w:rsidRDefault="009D5F23" w:rsidP="0044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Муниципальная программа «Комплексное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Соль-Илецкого городского округа».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F23" w:rsidRPr="005D6ED6" w:rsidRDefault="0088767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УСХ</w:t>
            </w:r>
            <w:r w:rsidRPr="0088767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="00044B4C">
              <w:rPr>
                <w:rFonts w:ascii="Times New Roman" w:hAnsi="Times New Roman"/>
                <w:sz w:val="24"/>
                <w:szCs w:val="24"/>
              </w:rPr>
              <w:t>.</w:t>
            </w:r>
            <w:r w:rsidR="005F5247" w:rsidRPr="005F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044B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853952" w:rsidP="00C2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015411" w:rsidRDefault="00853952" w:rsidP="00C9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3952">
              <w:rPr>
                <w:rFonts w:ascii="Times New Roman" w:hAnsi="Times New Roman"/>
                <w:sz w:val="20"/>
                <w:szCs w:val="20"/>
              </w:rPr>
              <w:t>22000</w:t>
            </w:r>
            <w:r w:rsidR="000154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5395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AE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3</w:t>
            </w:r>
            <w:r w:rsidR="00AE33F1">
              <w:rPr>
                <w:rFonts w:ascii="Times New Roman" w:hAnsi="Times New Roman"/>
                <w:sz w:val="24"/>
                <w:szCs w:val="24"/>
              </w:rPr>
              <w:t>4730,59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5652,40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6703,69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7622,40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2C9" w:rsidRPr="008822C9" w:rsidRDefault="008822C9" w:rsidP="0088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D29A8">
              <w:rPr>
                <w:rFonts w:ascii="Times New Roman" w:hAnsi="Times New Roman"/>
              </w:rPr>
              <w:t xml:space="preserve">Обеспечение выполнения целей, задач и показателей программы в целом и основных мероприятий. Организация создания  объектов благоустройства на сельских территориях.  Анализ </w:t>
            </w:r>
            <w:r w:rsidRPr="00BD29A8">
              <w:rPr>
                <w:rFonts w:ascii="Times New Roman" w:hAnsi="Times New Roman"/>
              </w:rPr>
              <w:lastRenderedPageBreak/>
              <w:t xml:space="preserve">эффективного применения мер поддержки, прогнозирования показателей развития агропромышленного комплекса округа. Сокращение численности животных без владельцев. Предотвращение </w:t>
            </w:r>
            <w:proofErr w:type="spellStart"/>
            <w:r w:rsidRPr="00BD29A8">
              <w:rPr>
                <w:rFonts w:ascii="Times New Roman" w:hAnsi="Times New Roman"/>
              </w:rPr>
              <w:t>распротранения</w:t>
            </w:r>
            <w:proofErr w:type="spellEnd"/>
            <w:r w:rsidRPr="00BD29A8">
              <w:rPr>
                <w:rFonts w:ascii="Times New Roman" w:hAnsi="Times New Roman"/>
              </w:rPr>
              <w:t xml:space="preserve"> заразных болезней</w:t>
            </w:r>
          </w:p>
        </w:tc>
      </w:tr>
      <w:tr w:rsidR="009D5F23" w:rsidRPr="005D6ED6" w:rsidTr="00520A20">
        <w:trPr>
          <w:trHeight w:val="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0B0371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537,60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23" w:rsidRPr="005D6ED6" w:rsidTr="00520A20">
        <w:trPr>
          <w:trHeight w:val="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28260,2</w:t>
            </w:r>
            <w:r w:rsidR="009D5F23" w:rsidRPr="005D6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5791,30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E45161" w:rsidRDefault="009D5F23" w:rsidP="00AE33F1">
            <w:pPr>
              <w:rPr>
                <w:rFonts w:ascii="Times New Roman" w:hAnsi="Times New Roman"/>
                <w:sz w:val="24"/>
                <w:szCs w:val="24"/>
              </w:rPr>
            </w:pPr>
            <w:r w:rsidRPr="00E45161">
              <w:rPr>
                <w:rFonts w:ascii="Times New Roman" w:hAnsi="Times New Roman"/>
                <w:sz w:val="24"/>
                <w:szCs w:val="24"/>
              </w:rPr>
              <w:t>5</w:t>
            </w:r>
            <w:r w:rsidR="00AE33F1" w:rsidRPr="00E45161">
              <w:rPr>
                <w:rFonts w:ascii="Times New Roman" w:hAnsi="Times New Roman"/>
                <w:sz w:val="24"/>
                <w:szCs w:val="24"/>
              </w:rPr>
              <w:t>814,20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E45161" w:rsidRDefault="00AE33F1" w:rsidP="00AE33F1">
            <w:pPr>
              <w:rPr>
                <w:rFonts w:ascii="Times New Roman" w:hAnsi="Times New Roman"/>
                <w:sz w:val="24"/>
                <w:szCs w:val="24"/>
              </w:rPr>
            </w:pPr>
            <w:r w:rsidRPr="00E45161">
              <w:rPr>
                <w:rFonts w:ascii="Times New Roman" w:hAnsi="Times New Roman"/>
                <w:sz w:val="24"/>
                <w:szCs w:val="24"/>
              </w:rPr>
              <w:t>580</w:t>
            </w:r>
            <w:r w:rsidR="009D5F23" w:rsidRPr="00E45161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AE33F1" w:rsidP="00AE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5816,50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23" w:rsidRPr="005D6ED6" w:rsidTr="00520A20">
        <w:trPr>
          <w:trHeight w:val="68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AE33F1" w:rsidP="00AE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  <w:r w:rsidR="009D5F23" w:rsidRPr="005D6ED6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619,50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628,49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E45161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5161">
              <w:rPr>
                <w:rFonts w:ascii="Times New Roman" w:hAnsi="Times New Roman"/>
                <w:sz w:val="24"/>
                <w:szCs w:val="24"/>
              </w:rPr>
              <w:t>864,70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E45161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45161">
              <w:rPr>
                <w:rFonts w:ascii="Times New Roman" w:hAnsi="Times New Roman"/>
                <w:sz w:val="24"/>
                <w:szCs w:val="24"/>
              </w:rPr>
              <w:t>75</w:t>
            </w:r>
            <w:r w:rsidR="009D5F23" w:rsidRPr="00E45161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9D5F23" w:rsidRPr="005D6ED6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23" w:rsidRPr="005D6ED6" w:rsidTr="008822C9">
        <w:trPr>
          <w:trHeight w:val="102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5F23" w:rsidRPr="005D6ED6">
              <w:rPr>
                <w:rFonts w:ascii="Times New Roman" w:hAnsi="Times New Roman"/>
                <w:sz w:val="24"/>
                <w:szCs w:val="24"/>
              </w:rPr>
              <w:t>01,4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D5F23" w:rsidRPr="005D6E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C9" w:rsidRPr="005D6ED6" w:rsidTr="008822C9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9" w:rsidRPr="008822C9" w:rsidRDefault="008822C9" w:rsidP="0044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8822C9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822C9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8822C9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822C9">
              <w:rPr>
                <w:rFonts w:ascii="Times New Roman" w:hAnsi="Times New Roman"/>
                <w:sz w:val="20"/>
                <w:szCs w:val="20"/>
              </w:rPr>
              <w:t xml:space="preserve">  22 4 00 00000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9" w:rsidRDefault="008822C9" w:rsidP="0052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147BC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</w:t>
            </w:r>
            <w:r w:rsidR="00992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D812BE" w:rsidP="00FD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</w:t>
            </w:r>
            <w:r w:rsidR="007D76A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47BC" w:rsidRPr="005D6ED6" w:rsidRDefault="00ED5E4C" w:rsidP="00FD06E0">
            <w:pPr>
              <w:pStyle w:val="af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7BC" w:rsidRPr="005D6ED6">
              <w:rPr>
                <w:sz w:val="24"/>
                <w:szCs w:val="24"/>
              </w:rPr>
              <w:t>«Реализация проектов комплексного развития сельских территорий»</w:t>
            </w:r>
            <w:r w:rsidR="0098362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47BC" w:rsidRPr="005F5247" w:rsidRDefault="0088767D" w:rsidP="008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88767D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="00044B4C">
              <w:rPr>
                <w:rFonts w:ascii="Times New Roman" w:hAnsi="Times New Roman"/>
                <w:sz w:val="24"/>
                <w:szCs w:val="24"/>
              </w:rPr>
              <w:t>.</w:t>
            </w:r>
            <w:r w:rsidRPr="0088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D45341" w:rsidRDefault="00D4534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D45341">
              <w:rPr>
                <w:rFonts w:ascii="Times New Roman" w:hAnsi="Times New Roman"/>
                <w:sz w:val="20"/>
                <w:szCs w:val="20"/>
              </w:rPr>
              <w:t xml:space="preserve"> 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D45341" w:rsidRDefault="00D45341" w:rsidP="00BD2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341">
              <w:rPr>
                <w:rFonts w:ascii="Times New Roman" w:hAnsi="Times New Roman"/>
                <w:sz w:val="20"/>
                <w:szCs w:val="20"/>
              </w:rPr>
              <w:t>22 4 0</w:t>
            </w:r>
            <w:r w:rsidR="00573E6B">
              <w:rPr>
                <w:rFonts w:ascii="Times New Roman" w:hAnsi="Times New Roman"/>
                <w:sz w:val="20"/>
                <w:szCs w:val="20"/>
              </w:rPr>
              <w:t>1</w:t>
            </w:r>
            <w:r w:rsidRPr="00D45341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AE540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351,29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1177,30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F6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</w:t>
            </w:r>
            <w:r w:rsidR="00F61080">
              <w:rPr>
                <w:rFonts w:ascii="Times New Roman" w:hAnsi="Times New Roman"/>
                <w:sz w:val="24"/>
                <w:szCs w:val="24"/>
              </w:rPr>
              <w:t>7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47BC" w:rsidRPr="006D10E7" w:rsidRDefault="00F05823" w:rsidP="005D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</w:t>
            </w:r>
            <w:r w:rsidR="008F7779" w:rsidRPr="006D10E7">
              <w:rPr>
                <w:rFonts w:ascii="Times New Roman" w:hAnsi="Times New Roman"/>
              </w:rPr>
              <w:t>рганизация создания  объектов благоуст</w:t>
            </w:r>
            <w:r w:rsidRPr="006D10E7">
              <w:rPr>
                <w:rFonts w:ascii="Times New Roman" w:hAnsi="Times New Roman"/>
              </w:rPr>
              <w:t>ройства на сельских территориях.</w:t>
            </w:r>
            <w:r w:rsidR="005D6ED6" w:rsidRPr="006D10E7">
              <w:t xml:space="preserve"> </w:t>
            </w:r>
          </w:p>
        </w:tc>
      </w:tr>
      <w:tr w:rsidR="00E147BC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AE540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537,60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F6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6D10E7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E147BC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AE540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F6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6D10E7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E147BC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AE540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6D10E7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E147BC" w:rsidRPr="005D6ED6" w:rsidTr="00520A20">
        <w:trPr>
          <w:trHeight w:val="86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</w:t>
            </w:r>
            <w:r w:rsidRPr="005D6ED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AE540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C" w:rsidRPr="006D10E7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D056BB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92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245324" w:rsidRDefault="00ED5E4C" w:rsidP="00EA421D">
            <w:pPr>
              <w:pStyle w:val="af"/>
              <w:numPr>
                <w:ilvl w:val="1"/>
                <w:numId w:val="1"/>
              </w:numPr>
              <w:adjustRightInd w:val="0"/>
              <w:ind w:left="0" w:hanging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B06E1" w:rsidRPr="005D6ED6">
              <w:rPr>
                <w:sz w:val="24"/>
                <w:szCs w:val="24"/>
              </w:rPr>
              <w:t>«</w:t>
            </w:r>
            <w:r w:rsidR="00D056BB" w:rsidRPr="005D6ED6">
              <w:rPr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  <w:proofErr w:type="gramStart"/>
            <w:r w:rsidR="00D056BB" w:rsidRPr="005D6ED6">
              <w:rPr>
                <w:sz w:val="24"/>
                <w:szCs w:val="24"/>
              </w:rPr>
              <w:t>в</w:t>
            </w:r>
            <w:proofErr w:type="gramEnd"/>
            <w:r w:rsidR="00D056BB" w:rsidRPr="005D6ED6">
              <w:rPr>
                <w:sz w:val="24"/>
                <w:szCs w:val="24"/>
              </w:rPr>
              <w:t xml:space="preserve"> </w:t>
            </w:r>
          </w:p>
          <w:p w:rsidR="00D056BB" w:rsidRPr="005D6ED6" w:rsidRDefault="00D056BB" w:rsidP="00EA421D">
            <w:pPr>
              <w:pStyle w:val="af"/>
              <w:numPr>
                <w:ilvl w:val="1"/>
                <w:numId w:val="1"/>
              </w:numPr>
              <w:adjustRightInd w:val="0"/>
              <w:ind w:left="0" w:hanging="685"/>
              <w:rPr>
                <w:sz w:val="24"/>
                <w:szCs w:val="24"/>
              </w:rPr>
            </w:pPr>
            <w:r w:rsidRPr="005D6ED6">
              <w:rPr>
                <w:sz w:val="24"/>
                <w:szCs w:val="24"/>
              </w:rPr>
              <w:t>с. Трудовое»</w:t>
            </w:r>
            <w:r w:rsidR="0098362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BB" w:rsidRPr="005F5247" w:rsidRDefault="0088767D" w:rsidP="008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88767D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="00044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301,29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301,29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BB" w:rsidRPr="006D10E7" w:rsidRDefault="008F7779" w:rsidP="00F0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Организация создания  объектов благоуст</w:t>
            </w:r>
            <w:r w:rsidR="00F05823" w:rsidRPr="006D10E7">
              <w:rPr>
                <w:rFonts w:ascii="Times New Roman" w:hAnsi="Times New Roman"/>
              </w:rPr>
              <w:t>ройства на сельских территориях.</w:t>
            </w:r>
          </w:p>
        </w:tc>
      </w:tr>
      <w:tr w:rsidR="00D056BB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6D10E7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D056BB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6D10E7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D056BB" w:rsidRPr="005D6ED6" w:rsidTr="00520A20">
        <w:trPr>
          <w:trHeight w:val="9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9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6BB" w:rsidRPr="006D10E7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D056BB" w:rsidRPr="005D6ED6" w:rsidTr="00520A20">
        <w:trPr>
          <w:trHeight w:val="105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BB" w:rsidRPr="005D6ED6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BB" w:rsidRPr="006D10E7" w:rsidRDefault="00D056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</w:t>
            </w:r>
            <w:r w:rsidR="00992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7E3F70" w:rsidRDefault="00ED5E4C" w:rsidP="00C75A17">
            <w:pPr>
              <w:pStyle w:val="af"/>
              <w:numPr>
                <w:ilvl w:val="1"/>
                <w:numId w:val="1"/>
              </w:numPr>
              <w:adjustRightInd w:val="0"/>
              <w:ind w:left="35" w:hanging="68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1.2.</w:t>
            </w:r>
            <w:r w:rsidR="003E11DD" w:rsidRPr="005D6ED6">
              <w:rPr>
                <w:sz w:val="24"/>
                <w:szCs w:val="24"/>
              </w:rPr>
              <w:t xml:space="preserve">«Обеспечение комплексного развития сельских территорий (Создание детской площадки на </w:t>
            </w:r>
            <w:proofErr w:type="gramEnd"/>
          </w:p>
          <w:p w:rsidR="003E11DD" w:rsidRPr="005D6ED6" w:rsidRDefault="003E11DD" w:rsidP="00C75A17">
            <w:pPr>
              <w:pStyle w:val="af"/>
              <w:numPr>
                <w:ilvl w:val="1"/>
                <w:numId w:val="1"/>
              </w:numPr>
              <w:adjustRightInd w:val="0"/>
              <w:ind w:left="35" w:hanging="685"/>
              <w:rPr>
                <w:sz w:val="24"/>
                <w:szCs w:val="24"/>
              </w:rPr>
            </w:pPr>
            <w:r w:rsidRPr="005D6ED6">
              <w:rPr>
                <w:sz w:val="24"/>
                <w:szCs w:val="24"/>
              </w:rPr>
              <w:t>ст. Маячная)</w:t>
            </w:r>
            <w:r w:rsidR="0098362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88767D" w:rsidP="008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88767D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="00044B4C">
              <w:rPr>
                <w:rFonts w:ascii="Times New Roman" w:hAnsi="Times New Roman"/>
                <w:sz w:val="24"/>
                <w:szCs w:val="24"/>
              </w:rPr>
              <w:t>.</w:t>
            </w:r>
            <w:r w:rsidRPr="0088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ED5E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73E6B" w:rsidRDefault="00573E6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73E6B" w:rsidRDefault="00573E6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>22 4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3E6B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573E6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3E6B">
              <w:rPr>
                <w:rFonts w:ascii="Times New Roman" w:hAnsi="Times New Roman"/>
                <w:sz w:val="20"/>
                <w:szCs w:val="20"/>
                <w:lang w:val="en-US"/>
              </w:rPr>
              <w:t>5761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1117,30</w:t>
            </w:r>
          </w:p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1117,30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6D10E7" w:rsidRDefault="008F7779" w:rsidP="0099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Организация создания  объектов благоустройства на сельских территориях</w:t>
            </w:r>
            <w:r w:rsidR="0099135B" w:rsidRPr="006D10E7">
              <w:rPr>
                <w:rFonts w:ascii="Times New Roman" w:hAnsi="Times New Roman"/>
              </w:rPr>
              <w:t>.</w:t>
            </w: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6D10E7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D" w:rsidRPr="006D10E7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D" w:rsidRPr="006D10E7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D" w:rsidRPr="006D10E7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8D691A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2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ED5E4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1.3.</w:t>
            </w:r>
            <w:r w:rsidR="007E3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1DD" w:rsidRPr="004D3C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7E3F70" w:rsidRDefault="003E11DD" w:rsidP="000464B6">
            <w:pPr>
              <w:pStyle w:val="af"/>
              <w:numPr>
                <w:ilvl w:val="1"/>
                <w:numId w:val="1"/>
              </w:numPr>
              <w:adjustRightInd w:val="0"/>
              <w:ind w:left="35" w:hanging="720"/>
              <w:rPr>
                <w:sz w:val="24"/>
                <w:szCs w:val="24"/>
              </w:rPr>
            </w:pPr>
            <w:r w:rsidRPr="004D3C38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D3C38">
              <w:rPr>
                <w:sz w:val="24"/>
                <w:szCs w:val="24"/>
              </w:rPr>
              <w:t xml:space="preserve">«Обеспечение комплексного развития сельских территорий (Создание </w:t>
            </w:r>
            <w:r w:rsidR="000464B6">
              <w:rPr>
                <w:sz w:val="24"/>
                <w:szCs w:val="24"/>
              </w:rPr>
              <w:t>спортивной</w:t>
            </w:r>
            <w:r w:rsidRPr="004D3C38">
              <w:rPr>
                <w:sz w:val="24"/>
                <w:szCs w:val="24"/>
              </w:rPr>
              <w:t xml:space="preserve"> площадки в </w:t>
            </w:r>
            <w:proofErr w:type="gramEnd"/>
          </w:p>
          <w:p w:rsidR="003E11DD" w:rsidRPr="004D3C38" w:rsidRDefault="003E11DD" w:rsidP="000464B6">
            <w:pPr>
              <w:pStyle w:val="af"/>
              <w:numPr>
                <w:ilvl w:val="1"/>
                <w:numId w:val="1"/>
              </w:numPr>
              <w:adjustRightInd w:val="0"/>
              <w:ind w:left="35" w:hanging="720"/>
              <w:rPr>
                <w:sz w:val="24"/>
                <w:szCs w:val="24"/>
              </w:rPr>
            </w:pPr>
            <w:proofErr w:type="gramStart"/>
            <w:r w:rsidRPr="004D3C38">
              <w:rPr>
                <w:sz w:val="24"/>
                <w:szCs w:val="24"/>
              </w:rPr>
              <w:t>с</w:t>
            </w:r>
            <w:proofErr w:type="gramEnd"/>
            <w:r w:rsidRPr="004D3C38">
              <w:rPr>
                <w:sz w:val="24"/>
                <w:szCs w:val="24"/>
              </w:rPr>
              <w:t>. Григорьевка)</w:t>
            </w:r>
            <w:r w:rsidR="0098362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F5247" w:rsidRDefault="0088767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УСХ; </w:t>
            </w:r>
            <w:proofErr w:type="spellStart"/>
            <w:r w:rsidRPr="0088767D">
              <w:rPr>
                <w:rFonts w:ascii="Times New Roman" w:hAnsi="Times New Roman"/>
                <w:sz w:val="24"/>
                <w:szCs w:val="24"/>
              </w:rPr>
              <w:lastRenderedPageBreak/>
              <w:t>Стройотдел</w:t>
            </w:r>
            <w:proofErr w:type="spellEnd"/>
            <w:r w:rsidR="00044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11DD" w:rsidRPr="006D10E7" w:rsidRDefault="008F7779" w:rsidP="0099135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 xml:space="preserve">Организация </w:t>
            </w:r>
            <w:r w:rsidRPr="006D10E7">
              <w:rPr>
                <w:rFonts w:ascii="Times New Roman" w:hAnsi="Times New Roman"/>
              </w:rPr>
              <w:lastRenderedPageBreak/>
              <w:t>создания  объектов благоустройства на сельских территориях</w:t>
            </w:r>
            <w:r w:rsidR="0099135B" w:rsidRPr="006D10E7">
              <w:rPr>
                <w:rFonts w:ascii="Times New Roman" w:hAnsi="Times New Roman"/>
              </w:rPr>
              <w:t>.</w:t>
            </w: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537,60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537,60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1DD" w:rsidRPr="006D10E7" w:rsidRDefault="003E11DD" w:rsidP="0061214B">
            <w:pPr>
              <w:rPr>
                <w:rFonts w:ascii="Times New Roman" w:hAnsi="Times New Roman"/>
              </w:rPr>
            </w:pP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1DD" w:rsidRPr="006D10E7" w:rsidRDefault="003E11DD" w:rsidP="0061214B">
            <w:pPr>
              <w:rPr>
                <w:rFonts w:ascii="Times New Roman" w:hAnsi="Times New Roman"/>
              </w:rPr>
            </w:pP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1DD" w:rsidRPr="006D10E7" w:rsidRDefault="003E11DD" w:rsidP="0061214B">
            <w:pPr>
              <w:rPr>
                <w:rFonts w:ascii="Times New Roman" w:hAnsi="Times New Roman"/>
              </w:rPr>
            </w:pPr>
          </w:p>
        </w:tc>
      </w:tr>
      <w:tr w:rsidR="003E11DD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AC75B2" w:rsidRPr="004D3C38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DD" w:rsidRPr="006D10E7" w:rsidRDefault="003E11DD" w:rsidP="0061214B">
            <w:pPr>
              <w:rPr>
                <w:rFonts w:ascii="Times New Roman" w:hAnsi="Times New Roman"/>
              </w:rPr>
            </w:pPr>
          </w:p>
        </w:tc>
      </w:tr>
      <w:tr w:rsidR="00950AA5" w:rsidRPr="005D6ED6" w:rsidTr="00520A20">
        <w:trPr>
          <w:trHeight w:val="94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AA5" w:rsidRPr="005D6ED6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F70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="007E3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C75B2">
              <w:rPr>
                <w:rFonts w:ascii="Times New Roman" w:hAnsi="Times New Roman"/>
                <w:sz w:val="24"/>
                <w:szCs w:val="24"/>
              </w:rPr>
              <w:tab/>
              <w:t xml:space="preserve"> «Обеспечение комплексного развития сельских территорий (Создание спортивной площадки в </w:t>
            </w:r>
            <w:proofErr w:type="gramEnd"/>
          </w:p>
          <w:p w:rsidR="00950AA5" w:rsidRPr="004D3C38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5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75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Дружба</w:t>
            </w:r>
            <w:r w:rsidRPr="00AC75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AA5" w:rsidRPr="004D3C38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5B2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AC75B2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D3C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892159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Организация создания  объектов благоустройства на сельских территориях</w:t>
            </w:r>
          </w:p>
        </w:tc>
      </w:tr>
      <w:tr w:rsidR="00950AA5" w:rsidRPr="005D6ED6" w:rsidTr="00520A20">
        <w:trPr>
          <w:trHeight w:val="5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Pr="00AC75B2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61214B">
            <w:pPr>
              <w:rPr>
                <w:rFonts w:ascii="Times New Roman" w:hAnsi="Times New Roman"/>
              </w:rPr>
            </w:pPr>
          </w:p>
        </w:tc>
      </w:tr>
      <w:tr w:rsidR="00950AA5" w:rsidRPr="005D6ED6" w:rsidTr="00520A20">
        <w:trPr>
          <w:trHeight w:val="62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Pr="00AC75B2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61214B">
            <w:pPr>
              <w:rPr>
                <w:rFonts w:ascii="Times New Roman" w:hAnsi="Times New Roman"/>
              </w:rPr>
            </w:pPr>
          </w:p>
        </w:tc>
      </w:tr>
      <w:tr w:rsidR="00950AA5" w:rsidRPr="005D6ED6" w:rsidTr="00520A20">
        <w:trPr>
          <w:trHeight w:val="83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Pr="00AC75B2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61214B">
            <w:pPr>
              <w:rPr>
                <w:rFonts w:ascii="Times New Roman" w:hAnsi="Times New Roman"/>
              </w:rPr>
            </w:pPr>
          </w:p>
        </w:tc>
      </w:tr>
      <w:tr w:rsidR="00950AA5" w:rsidRPr="005D6ED6" w:rsidTr="00520A20">
        <w:trPr>
          <w:trHeight w:val="1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5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5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5" w:rsidRPr="00AC75B2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4D3C38" w:rsidRDefault="00AC75B2" w:rsidP="00D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C75B2" w:rsidRPr="004D3C38" w:rsidRDefault="00AC75B2" w:rsidP="001B1BD0">
            <w:pPr>
              <w:pStyle w:val="af"/>
              <w:adjustRightInd w:val="0"/>
              <w:ind w:left="35" w:firstLine="0"/>
              <w:jc w:val="left"/>
              <w:rPr>
                <w:sz w:val="24"/>
                <w:szCs w:val="24"/>
              </w:rPr>
            </w:pPr>
            <w:r w:rsidRPr="00FA5517">
              <w:rPr>
                <w:sz w:val="24"/>
                <w:szCs w:val="24"/>
              </w:rPr>
              <w:t>1.</w:t>
            </w:r>
            <w:r w:rsidR="001B1BD0">
              <w:rPr>
                <w:sz w:val="24"/>
                <w:szCs w:val="24"/>
              </w:rPr>
              <w:t>5</w:t>
            </w:r>
            <w:r w:rsidR="00527F4D">
              <w:rPr>
                <w:sz w:val="24"/>
                <w:szCs w:val="24"/>
              </w:rPr>
              <w:t xml:space="preserve"> </w:t>
            </w:r>
            <w:r w:rsidRPr="00FA5517">
              <w:rPr>
                <w:sz w:val="24"/>
                <w:szCs w:val="24"/>
              </w:rPr>
              <w:t>«</w:t>
            </w:r>
            <w:r w:rsidR="00573E6B">
              <w:rPr>
                <w:sz w:val="24"/>
                <w:szCs w:val="24"/>
              </w:rPr>
              <w:t xml:space="preserve">Обеспечение реализации </w:t>
            </w:r>
            <w:r w:rsidR="00573E6B">
              <w:rPr>
                <w:sz w:val="24"/>
                <w:szCs w:val="24"/>
              </w:rPr>
              <w:lastRenderedPageBreak/>
              <w:t>проектов комплексного развития сельских территорий</w:t>
            </w:r>
            <w:r w:rsidRPr="004D3C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4D3C38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УСХ; </w:t>
            </w:r>
            <w:proofErr w:type="spellStart"/>
            <w:r w:rsidRPr="0088767D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E4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4D3C38" w:rsidRDefault="00E4002C" w:rsidP="00E4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73E6B" w:rsidRDefault="00573E6B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 xml:space="preserve"> 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73E6B" w:rsidRDefault="00573E6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>22 4 01 71530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E4002C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E4002C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E4002C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E4002C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75B2"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99135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 xml:space="preserve">Организация создания  </w:t>
            </w:r>
            <w:r w:rsidRPr="006D10E7">
              <w:rPr>
                <w:rFonts w:ascii="Times New Roman" w:hAnsi="Times New Roman"/>
              </w:rPr>
              <w:lastRenderedPageBreak/>
              <w:t>объектов благоустройства на сельских территориях.</w:t>
            </w:r>
          </w:p>
        </w:tc>
      </w:tr>
      <w:tr w:rsidR="00E4002C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002C" w:rsidRPr="006D10E7" w:rsidRDefault="00E4002C" w:rsidP="0061214B">
            <w:pPr>
              <w:rPr>
                <w:rFonts w:ascii="Times New Roman" w:hAnsi="Times New Roman"/>
              </w:rPr>
            </w:pPr>
          </w:p>
        </w:tc>
      </w:tr>
      <w:tr w:rsidR="00E4002C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002C" w:rsidRPr="006D10E7" w:rsidRDefault="00E4002C" w:rsidP="0061214B">
            <w:pPr>
              <w:rPr>
                <w:rFonts w:ascii="Times New Roman" w:hAnsi="Times New Roman"/>
              </w:rPr>
            </w:pPr>
          </w:p>
        </w:tc>
      </w:tr>
      <w:tr w:rsidR="00E4002C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002C" w:rsidRPr="006D10E7" w:rsidRDefault="00E4002C" w:rsidP="0061214B">
            <w:pPr>
              <w:rPr>
                <w:rFonts w:ascii="Times New Roman" w:hAnsi="Times New Roman"/>
              </w:rPr>
            </w:pPr>
          </w:p>
        </w:tc>
      </w:tr>
      <w:tr w:rsidR="00E4002C" w:rsidRPr="005D6ED6" w:rsidTr="00520A20">
        <w:trPr>
          <w:trHeight w:val="138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C" w:rsidRPr="006D10E7" w:rsidRDefault="00E4002C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12BE" w:rsidRDefault="00D812B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BE">
              <w:rPr>
                <w:rFonts w:ascii="Times New Roman" w:hAnsi="Times New Roman"/>
                <w:sz w:val="24"/>
                <w:szCs w:val="24"/>
              </w:rPr>
              <w:t>Комплекс процессных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12BE">
              <w:rPr>
                <w:rFonts w:ascii="Times New Roman" w:hAnsi="Times New Roman"/>
                <w:sz w:val="24"/>
                <w:szCs w:val="24"/>
              </w:rPr>
              <w:t>ятий: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2.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73E6B" w:rsidRDefault="00573E6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73E6B" w:rsidRDefault="00573E6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>22 4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E6B">
              <w:rPr>
                <w:rFonts w:ascii="Times New Roman" w:hAnsi="Times New Roman"/>
                <w:sz w:val="20"/>
                <w:szCs w:val="20"/>
              </w:rPr>
              <w:t>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23688,00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4737,60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4737,60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Обеспечение выполнения целей, задач и показателей Программы в целом и основных мероприятий.</w:t>
            </w: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20910,50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2777,50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555,50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555,50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2.1.«Центральный аппарат»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841007" w:rsidRDefault="00841007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41007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841007" w:rsidRDefault="00841007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007">
              <w:rPr>
                <w:rFonts w:ascii="Times New Roman" w:hAnsi="Times New Roman"/>
                <w:sz w:val="20"/>
                <w:szCs w:val="20"/>
              </w:rPr>
              <w:t>22 4 02 10020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2350,50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 xml:space="preserve">Обеспечение выполнения целей, задач и показателей Программы в целом и основных </w:t>
            </w:r>
            <w:r w:rsidRPr="006D10E7">
              <w:rPr>
                <w:rFonts w:ascii="Times New Roman" w:hAnsi="Times New Roman"/>
              </w:rPr>
              <w:lastRenderedPageBreak/>
              <w:t>мероприятий.</w:t>
            </w: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2350,50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470,10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1A6C92">
        <w:trPr>
          <w:trHeight w:val="98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C75B2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 xml:space="preserve">2.2.«Создание условий для развития сельскохозяйственного производства, расширения рынка </w:t>
            </w:r>
            <w:proofErr w:type="spellStart"/>
            <w:r w:rsidRPr="005D6ED6">
              <w:rPr>
                <w:rFonts w:ascii="Times New Roman" w:hAnsi="Times New Roman"/>
                <w:sz w:val="24"/>
                <w:szCs w:val="24"/>
              </w:rPr>
              <w:t>сельскохозяйственн</w:t>
            </w:r>
            <w:proofErr w:type="spellEnd"/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ED6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5D6ED6">
              <w:rPr>
                <w:rFonts w:ascii="Times New Roman" w:hAnsi="Times New Roman"/>
                <w:sz w:val="24"/>
                <w:szCs w:val="24"/>
              </w:rPr>
              <w:t xml:space="preserve"> продукции, сырья и продовольствия»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841007" w:rsidRDefault="00841007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41007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841007" w:rsidRDefault="00841007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41007">
              <w:rPr>
                <w:rFonts w:ascii="Times New Roman" w:hAnsi="Times New Roman"/>
                <w:sz w:val="20"/>
                <w:szCs w:val="20"/>
              </w:rPr>
              <w:t xml:space="preserve">2 4 02 </w:t>
            </w:r>
            <w:r w:rsidRPr="00841007">
              <w:rPr>
                <w:rFonts w:ascii="Times New Roman" w:hAnsi="Times New Roman"/>
                <w:sz w:val="20"/>
                <w:szCs w:val="20"/>
                <w:lang w:val="en-US"/>
              </w:rPr>
              <w:t>S1230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21337,50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4267,50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4267,50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Обеспечение выполнения целей, задач и показателей Программы в целом и основных мероприятий.</w:t>
            </w: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20910,50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4182,10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85,40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1A6C92">
        <w:trPr>
          <w:trHeight w:val="88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76A4" w:rsidRDefault="00527F4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D76A4" w:rsidRPr="007D76A4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C75B2" w:rsidRPr="005D6ED6" w:rsidRDefault="00527F4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>3. «</w:t>
            </w:r>
            <w:r w:rsidR="00AC75B2" w:rsidRPr="000003EC">
              <w:rPr>
                <w:rFonts w:ascii="Times New Roman" w:hAnsi="Times New Roman"/>
                <w:sz w:val="24"/>
                <w:szCs w:val="24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>»</w:t>
            </w:r>
            <w:r w:rsidR="00AC7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1E195B" w:rsidRDefault="001E195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1E195B" w:rsidRDefault="001E195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>22 4 02 71330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Анализ эффективного применения мер поддержки, прогнозирования показателей развития агропромышленного комплекса округа.</w:t>
            </w: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</w:t>
            </w:r>
            <w:r w:rsidRPr="005D6ED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E30D01">
        <w:trPr>
          <w:trHeight w:val="5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04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466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76A4" w:rsidRPr="001B1BD0" w:rsidRDefault="007D76A4" w:rsidP="00C75A17">
            <w:pPr>
              <w:pStyle w:val="af"/>
              <w:numPr>
                <w:ilvl w:val="0"/>
                <w:numId w:val="2"/>
              </w:numPr>
              <w:adjustRightInd w:val="0"/>
              <w:ind w:left="36"/>
              <w:rPr>
                <w:sz w:val="24"/>
                <w:szCs w:val="24"/>
              </w:rPr>
            </w:pPr>
            <w:r w:rsidRPr="001B1BD0">
              <w:rPr>
                <w:sz w:val="24"/>
                <w:szCs w:val="24"/>
                <w:lang w:bidi="ar-SA"/>
              </w:rPr>
              <w:t>Комплекс процессных мероприятий:</w:t>
            </w:r>
          </w:p>
          <w:p w:rsidR="00AC75B2" w:rsidRPr="005D6ED6" w:rsidRDefault="001B1BD0" w:rsidP="00B7578F">
            <w:pPr>
              <w:pStyle w:val="af"/>
              <w:numPr>
                <w:ilvl w:val="0"/>
                <w:numId w:val="2"/>
              </w:numPr>
              <w:adjustRightInd w:val="0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75B2" w:rsidRPr="001B1BD0">
              <w:rPr>
                <w:sz w:val="24"/>
                <w:szCs w:val="24"/>
              </w:rPr>
              <w:t>.«Осуществление отдельных государственных полномочий в сфере обращения животных без владельцев, защит</w:t>
            </w:r>
            <w:r w:rsidR="00B7578F" w:rsidRPr="001B1BD0">
              <w:rPr>
                <w:sz w:val="24"/>
                <w:szCs w:val="24"/>
              </w:rPr>
              <w:t>а</w:t>
            </w:r>
            <w:r w:rsidR="00AC75B2" w:rsidRPr="001B1BD0">
              <w:rPr>
                <w:sz w:val="24"/>
                <w:szCs w:val="24"/>
              </w:rPr>
              <w:t xml:space="preserve"> населения от б</w:t>
            </w:r>
            <w:r w:rsidR="00B7578F" w:rsidRPr="001B1BD0">
              <w:rPr>
                <w:sz w:val="24"/>
                <w:szCs w:val="24"/>
              </w:rPr>
              <w:t>олезней,</w:t>
            </w:r>
            <w:r w:rsidR="00B7578F">
              <w:rPr>
                <w:sz w:val="24"/>
                <w:szCs w:val="24"/>
              </w:rPr>
              <w:t xml:space="preserve"> общих </w:t>
            </w:r>
            <w:r w:rsidR="00AC75B2" w:rsidRPr="005D6ED6">
              <w:rPr>
                <w:sz w:val="24"/>
                <w:szCs w:val="24"/>
              </w:rPr>
              <w:t xml:space="preserve"> </w:t>
            </w:r>
            <w:r w:rsidR="00B7578F">
              <w:rPr>
                <w:sz w:val="24"/>
                <w:szCs w:val="24"/>
              </w:rPr>
              <w:t>для человека и животных</w:t>
            </w:r>
            <w:r w:rsidR="00AC75B2" w:rsidRPr="005D6ED6">
              <w:rPr>
                <w:sz w:val="24"/>
                <w:szCs w:val="24"/>
              </w:rPr>
              <w:t>»</w:t>
            </w:r>
            <w:r w:rsidR="00AC75B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B33" w:rsidRDefault="00AC75B2" w:rsidP="00CD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CD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1E195B" w:rsidRDefault="001E195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95B" w:rsidRDefault="001E195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  <w:p w:rsidR="00AC75B2" w:rsidRPr="001E195B" w:rsidRDefault="001E195B" w:rsidP="001E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>22 4 03 00000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BC2DC8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Сокращение численности животных без владельцев.</w:t>
            </w:r>
            <w:r w:rsidRPr="006D10E7">
              <w:t xml:space="preserve"> </w:t>
            </w:r>
            <w:r w:rsidRPr="006D10E7">
              <w:rPr>
                <w:rFonts w:ascii="Times New Roman" w:hAnsi="Times New Roman"/>
              </w:rPr>
              <w:t>Предотвращение распро</w:t>
            </w:r>
            <w:r w:rsidR="001B1BD0">
              <w:rPr>
                <w:rFonts w:ascii="Times New Roman" w:hAnsi="Times New Roman"/>
              </w:rPr>
              <w:t>с</w:t>
            </w:r>
            <w:r w:rsidRPr="006D10E7">
              <w:rPr>
                <w:rFonts w:ascii="Times New Roman" w:hAnsi="Times New Roman"/>
              </w:rPr>
              <w:t>транения заразных болезней.</w:t>
            </w: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</w:p>
        </w:tc>
      </w:tr>
      <w:tr w:rsidR="00DC6363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63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6363" w:rsidRPr="005D6ED6" w:rsidRDefault="00DC6363" w:rsidP="0061214B">
            <w:pPr>
              <w:rPr>
                <w:sz w:val="24"/>
                <w:szCs w:val="24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B7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57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C75B2" w:rsidRPr="005D6ED6" w:rsidRDefault="001B1BD0" w:rsidP="00450C27">
            <w:pPr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 xml:space="preserve">.1.« </w:t>
            </w:r>
            <w:r w:rsidR="00AC75B2">
              <w:rPr>
                <w:rFonts w:ascii="Times New Roman" w:hAnsi="Times New Roman"/>
                <w:sz w:val="24"/>
                <w:szCs w:val="24"/>
              </w:rPr>
              <w:t>О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>существление отдельных государственных полномочий в сфере обращения животных без владельцев»</w:t>
            </w:r>
            <w:r w:rsidR="00AC7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1E195B" w:rsidRDefault="001E195B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1E195B" w:rsidRDefault="001E195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>22 4 03 81160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E7">
              <w:rPr>
                <w:rFonts w:ascii="Times New Roman" w:hAnsi="Times New Roman"/>
              </w:rPr>
              <w:t>Сокращение численности животных без владельцев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4254,00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5D6ED6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63" w:rsidRPr="005D6ED6" w:rsidTr="00520A20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B7578F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DC6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C6363" w:rsidRPr="005D6ED6" w:rsidRDefault="001B1BD0" w:rsidP="00C265A6">
            <w:pPr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6363" w:rsidRPr="005D6ED6">
              <w:rPr>
                <w:rFonts w:ascii="Times New Roman" w:hAnsi="Times New Roman"/>
                <w:sz w:val="24"/>
                <w:szCs w:val="24"/>
              </w:rPr>
              <w:t>.2.« Выполнение отдельных государственных полномочий по защите населения от болезней, и животных в части сбора, утилизации и уничтожения биологических отходов»</w:t>
            </w:r>
            <w:r w:rsidR="00DC6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1E195B" w:rsidRDefault="001E195B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1E195B" w:rsidRDefault="001E195B" w:rsidP="001E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>22 4 03 80870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Default="00DC6363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Default="00DC6363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Default="00DC6363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C6363" w:rsidRPr="006D10E7" w:rsidRDefault="00DC6363" w:rsidP="005D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Предотвращение распро</w:t>
            </w:r>
            <w:r w:rsidR="001B1BD0">
              <w:rPr>
                <w:rFonts w:ascii="Times New Roman" w:hAnsi="Times New Roman"/>
              </w:rPr>
              <w:t>с</w:t>
            </w:r>
            <w:r w:rsidRPr="006D10E7">
              <w:rPr>
                <w:rFonts w:ascii="Times New Roman" w:hAnsi="Times New Roman"/>
              </w:rPr>
              <w:t>транения заразных болезней.</w:t>
            </w: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63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Default="00DC6363" w:rsidP="00594864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Default="00DC6363" w:rsidP="00594864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Default="00DC6363" w:rsidP="00594864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B2" w:rsidRPr="005D6ED6" w:rsidTr="00520A20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2C9" w:rsidRDefault="008822C9" w:rsidP="00520ABC">
      <w:pPr>
        <w:spacing w:after="3" w:line="271" w:lineRule="auto"/>
        <w:ind w:left="720" w:right="42"/>
        <w:rPr>
          <w:rFonts w:ascii="Times New Roman" w:hAnsi="Times New Roman"/>
          <w:sz w:val="24"/>
          <w:szCs w:val="24"/>
        </w:rPr>
      </w:pPr>
    </w:p>
    <w:p w:rsidR="008822C9" w:rsidRDefault="008822C9" w:rsidP="00520ABC">
      <w:pPr>
        <w:spacing w:after="3" w:line="271" w:lineRule="auto"/>
        <w:ind w:left="720" w:right="42"/>
        <w:rPr>
          <w:rFonts w:ascii="Times New Roman" w:hAnsi="Times New Roman"/>
          <w:sz w:val="24"/>
          <w:szCs w:val="24"/>
        </w:rPr>
      </w:pPr>
    </w:p>
    <w:p w:rsidR="0022090E" w:rsidRDefault="0022090E" w:rsidP="00520ABC">
      <w:pPr>
        <w:spacing w:after="3" w:line="271" w:lineRule="auto"/>
        <w:ind w:left="720" w:right="42"/>
        <w:rPr>
          <w:rFonts w:ascii="Times New Roman" w:hAnsi="Times New Roman"/>
          <w:sz w:val="24"/>
          <w:szCs w:val="24"/>
        </w:rPr>
      </w:pPr>
    </w:p>
    <w:p w:rsidR="008B1EAC" w:rsidRPr="009F17DB" w:rsidRDefault="008B1EAC" w:rsidP="00520ABC">
      <w:pPr>
        <w:spacing w:after="3" w:line="271" w:lineRule="auto"/>
        <w:ind w:left="720" w:right="42"/>
        <w:rPr>
          <w:rFonts w:ascii="Times New Roman" w:hAnsi="Times New Roman"/>
          <w:sz w:val="24"/>
          <w:szCs w:val="24"/>
        </w:rPr>
      </w:pPr>
    </w:p>
    <w:p w:rsidR="00E30D01" w:rsidRDefault="00E30D01" w:rsidP="005D6D2C">
      <w:pPr>
        <w:spacing w:after="3" w:line="271" w:lineRule="auto"/>
        <w:ind w:right="42"/>
        <w:rPr>
          <w:rFonts w:ascii="Times New Roman" w:hAnsi="Times New Roman"/>
          <w:sz w:val="28"/>
          <w:szCs w:val="28"/>
        </w:rPr>
      </w:pPr>
    </w:p>
    <w:p w:rsidR="00E30D01" w:rsidRDefault="00E30D01" w:rsidP="007063E6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3B2E" w:rsidRDefault="00A03B2E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240B">
        <w:rPr>
          <w:rFonts w:ascii="Times New Roman" w:hAnsi="Times New Roman"/>
          <w:sz w:val="28"/>
          <w:szCs w:val="28"/>
        </w:rPr>
        <w:t>5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CF62A7" w:rsidRDefault="00CF62A7" w:rsidP="00CF62A7">
      <w:pPr>
        <w:spacing w:after="3" w:line="271" w:lineRule="auto"/>
        <w:ind w:left="720" w:right="42"/>
        <w:jc w:val="right"/>
        <w:rPr>
          <w:rFonts w:ascii="Times New Roman" w:eastAsia="Calibri" w:hAnsi="Times New Roman"/>
          <w:sz w:val="28"/>
          <w:szCs w:val="28"/>
        </w:rPr>
      </w:pPr>
    </w:p>
    <w:p w:rsidR="007063E6" w:rsidRDefault="007063E6" w:rsidP="00CF62A7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63E6">
        <w:rPr>
          <w:rFonts w:ascii="Times New Roman" w:eastAsia="Calibri" w:hAnsi="Times New Roman"/>
          <w:sz w:val="28"/>
          <w:szCs w:val="28"/>
          <w:lang w:eastAsia="en-US"/>
        </w:rPr>
        <w:t>Сведения о методике расчета показателя муниципальной программы</w:t>
      </w:r>
      <w:r w:rsidRPr="007063E6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footnoteReference w:id="13"/>
      </w:r>
    </w:p>
    <w:p w:rsidR="00DB6236" w:rsidRPr="007063E6" w:rsidRDefault="00DB6236" w:rsidP="00CF62A7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873"/>
        <w:gridCol w:w="1005"/>
        <w:gridCol w:w="1547"/>
        <w:gridCol w:w="1138"/>
        <w:gridCol w:w="1130"/>
        <w:gridCol w:w="1253"/>
        <w:gridCol w:w="1503"/>
        <w:gridCol w:w="1071"/>
        <w:gridCol w:w="1323"/>
        <w:gridCol w:w="803"/>
        <w:gridCol w:w="709"/>
      </w:tblGrid>
      <w:tr w:rsidR="007063E6" w:rsidRPr="007063E6" w:rsidTr="00B65FEE">
        <w:tc>
          <w:tcPr>
            <w:tcW w:w="690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87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Определение показателя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547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Временные характеристики показателя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1138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1130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25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7"/>
            </w:r>
            <w:hyperlink r:id="rId16" w:anchor="/document/402701751/entry/666666" w:history="1"/>
          </w:p>
        </w:tc>
        <w:tc>
          <w:tcPr>
            <w:tcW w:w="150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Объект и единица наблюдения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1071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Охват единиц совокупности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132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за сбор данных по показателю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0"/>
            </w:r>
            <w:proofErr w:type="gramEnd"/>
          </w:p>
        </w:tc>
        <w:tc>
          <w:tcPr>
            <w:tcW w:w="80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Реквизиты акта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709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2"/>
            </w:r>
          </w:p>
        </w:tc>
      </w:tr>
      <w:tr w:rsidR="007063E6" w:rsidRPr="007063E6" w:rsidTr="00B65FEE">
        <w:tc>
          <w:tcPr>
            <w:tcW w:w="690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25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150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1071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132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0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</w:tr>
      <w:tr w:rsidR="00F855C7" w:rsidRPr="007063E6" w:rsidTr="00B65FEE">
        <w:trPr>
          <w:trHeight w:val="2530"/>
        </w:trPr>
        <w:tc>
          <w:tcPr>
            <w:tcW w:w="690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lastRenderedPageBreak/>
              <w:t>1</w:t>
            </w:r>
            <w:r w:rsidR="00004D44"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287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873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  <w:r w:rsidRPr="00004D44">
              <w:rPr>
                <w:rFonts w:ascii="Times New Roman" w:hAnsi="Times New Roman"/>
                <w:color w:val="22272F"/>
              </w:rPr>
              <w:t>шт.</w:t>
            </w:r>
          </w:p>
        </w:tc>
        <w:tc>
          <w:tcPr>
            <w:tcW w:w="1005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Проекты благоустройства сельских территорий</w:t>
            </w:r>
            <w:r w:rsidR="00004D44">
              <w:rPr>
                <w:rFonts w:ascii="Times New Roman" w:hAnsi="Times New Roman"/>
                <w:color w:val="22272F"/>
              </w:rPr>
              <w:t>, прошедшие конкурсный отбор.</w:t>
            </w:r>
          </w:p>
        </w:tc>
        <w:tc>
          <w:tcPr>
            <w:tcW w:w="1547" w:type="dxa"/>
            <w:shd w:val="clear" w:color="auto" w:fill="FFFFFF"/>
            <w:hideMark/>
          </w:tcPr>
          <w:p w:rsidR="00F855C7" w:rsidRPr="007063E6" w:rsidRDefault="00F855C7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Показатель формируется из </w:t>
            </w:r>
            <w:proofErr w:type="gramStart"/>
            <w:r w:rsidRPr="00004D44">
              <w:rPr>
                <w:rFonts w:ascii="Times New Roman" w:hAnsi="Times New Roman"/>
                <w:color w:val="22272F"/>
              </w:rPr>
              <w:t>заявок</w:t>
            </w:r>
            <w:proofErr w:type="gramEnd"/>
            <w:r w:rsidRPr="00004D44">
              <w:rPr>
                <w:rFonts w:ascii="Times New Roman" w:hAnsi="Times New Roman"/>
                <w:color w:val="22272F"/>
              </w:rPr>
              <w:t xml:space="preserve"> поступивших от ТО Соль-Илецкого городского округа</w:t>
            </w:r>
          </w:p>
        </w:tc>
        <w:tc>
          <w:tcPr>
            <w:tcW w:w="1130" w:type="dxa"/>
            <w:shd w:val="clear" w:color="auto" w:fill="FFFFFF"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1253" w:type="dxa"/>
            <w:shd w:val="clear" w:color="auto" w:fill="FFFFFF"/>
            <w:hideMark/>
          </w:tcPr>
          <w:p w:rsidR="00F855C7" w:rsidRPr="00004D44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  <w:r w:rsidRPr="00004D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</w:p>
        </w:tc>
        <w:tc>
          <w:tcPr>
            <w:tcW w:w="1503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Население сельской территории Соль-Илецкого городского округа</w:t>
            </w:r>
          </w:p>
        </w:tc>
        <w:tc>
          <w:tcPr>
            <w:tcW w:w="1071" w:type="dxa"/>
            <w:shd w:val="clear" w:color="auto" w:fill="FFFFFF"/>
            <w:hideMark/>
          </w:tcPr>
          <w:p w:rsidR="00F855C7" w:rsidRPr="00004D44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  <w:hideMark/>
          </w:tcPr>
          <w:p w:rsidR="00F855C7" w:rsidRPr="00004D44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УСХ </w:t>
            </w:r>
            <w:r w:rsidR="004852BB">
              <w:rPr>
                <w:rFonts w:ascii="Times New Roman" w:hAnsi="Times New Roman"/>
                <w:color w:val="22272F"/>
              </w:rPr>
              <w:t xml:space="preserve">муниципального образования </w:t>
            </w:r>
            <w:r w:rsidRPr="00004D44">
              <w:rPr>
                <w:rFonts w:ascii="Times New Roman" w:hAnsi="Times New Roman"/>
                <w:color w:val="22272F"/>
              </w:rPr>
              <w:t>Соль-Илецк</w:t>
            </w:r>
            <w:r w:rsidR="0081710D">
              <w:rPr>
                <w:rFonts w:ascii="Times New Roman" w:hAnsi="Times New Roman"/>
                <w:color w:val="22272F"/>
              </w:rPr>
              <w:t>и</w:t>
            </w:r>
            <w:r w:rsidRPr="00004D44">
              <w:rPr>
                <w:rFonts w:ascii="Times New Roman" w:hAnsi="Times New Roman"/>
                <w:color w:val="22272F"/>
              </w:rPr>
              <w:t>й городской округ</w:t>
            </w:r>
          </w:p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</w:p>
        </w:tc>
        <w:tc>
          <w:tcPr>
            <w:tcW w:w="803" w:type="dxa"/>
            <w:shd w:val="clear" w:color="auto" w:fill="FFFFFF"/>
            <w:hideMark/>
          </w:tcPr>
          <w:p w:rsidR="00F855C7" w:rsidRPr="0073730B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</w:p>
          <w:p w:rsidR="00F855C7" w:rsidRPr="007E77A0" w:rsidRDefault="007E77A0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7E77A0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FB3F58" w:rsidRPr="00FB3F58" w:rsidRDefault="00FB3F58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FB3F58">
              <w:rPr>
                <w:rFonts w:ascii="Times New Roman" w:hAnsi="Times New Roman"/>
                <w:color w:val="22272F"/>
              </w:rPr>
              <w:t>01.01.</w:t>
            </w:r>
          </w:p>
          <w:p w:rsidR="00F855C7" w:rsidRPr="007063E6" w:rsidRDefault="00FB3F58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FB3F58">
              <w:rPr>
                <w:rFonts w:ascii="Times New Roman" w:hAnsi="Times New Roman"/>
                <w:color w:val="22272F"/>
              </w:rPr>
              <w:t>2024</w:t>
            </w:r>
            <w:r>
              <w:rPr>
                <w:rFonts w:ascii="Times New Roman" w:hAnsi="Times New Roman"/>
                <w:color w:val="22272F"/>
              </w:rPr>
              <w:t>г.</w:t>
            </w:r>
          </w:p>
        </w:tc>
      </w:tr>
      <w:tr w:rsidR="00D10C1A" w:rsidRPr="007063E6" w:rsidTr="00B65FEE">
        <w:tc>
          <w:tcPr>
            <w:tcW w:w="690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2</w:t>
            </w:r>
            <w:r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287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4D44">
              <w:rPr>
                <w:rFonts w:ascii="Times New Roman" w:hAnsi="Times New Roman"/>
              </w:rPr>
              <w:t>Количество подготовленных заявок для участия в конкурсе</w:t>
            </w:r>
          </w:p>
        </w:tc>
        <w:tc>
          <w:tcPr>
            <w:tcW w:w="873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proofErr w:type="spellStart"/>
            <w:r w:rsidRPr="00004D44">
              <w:rPr>
                <w:rFonts w:ascii="Times New Roman" w:hAnsi="Times New Roman"/>
                <w:color w:val="22272F"/>
              </w:rPr>
              <w:t>Заяв</w:t>
            </w:r>
            <w:r>
              <w:rPr>
                <w:rFonts w:ascii="Times New Roman" w:hAnsi="Times New Roman"/>
                <w:color w:val="22272F"/>
              </w:rPr>
              <w:t>очнаядокументация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проекта</w:t>
            </w:r>
            <w:r w:rsidRPr="00004D44">
              <w:rPr>
                <w:rFonts w:ascii="Times New Roman" w:hAnsi="Times New Roman"/>
                <w:color w:val="22272F"/>
              </w:rPr>
              <w:t xml:space="preserve">, </w:t>
            </w:r>
            <w:proofErr w:type="gramStart"/>
            <w:r w:rsidRPr="00004D44">
              <w:rPr>
                <w:rFonts w:ascii="Times New Roman" w:hAnsi="Times New Roman"/>
                <w:color w:val="22272F"/>
              </w:rPr>
              <w:t>поданн</w:t>
            </w:r>
            <w:r>
              <w:rPr>
                <w:rFonts w:ascii="Times New Roman" w:hAnsi="Times New Roman"/>
                <w:color w:val="22272F"/>
              </w:rPr>
              <w:t>ая</w:t>
            </w:r>
            <w:proofErr w:type="gramEnd"/>
            <w:r w:rsidRPr="00004D44">
              <w:rPr>
                <w:rFonts w:ascii="Times New Roman" w:hAnsi="Times New Roman"/>
                <w:color w:val="22272F"/>
              </w:rPr>
              <w:t xml:space="preserve"> на конкурсный отбор по благоустройству сельских территорий</w:t>
            </w:r>
            <w:r>
              <w:rPr>
                <w:rFonts w:ascii="Times New Roman" w:hAnsi="Times New Roman"/>
                <w:color w:val="22272F"/>
              </w:rPr>
              <w:t>.</w:t>
            </w:r>
            <w:r w:rsidRPr="00004D44">
              <w:rPr>
                <w:rFonts w:ascii="Times New Roman" w:hAnsi="Times New Roman"/>
                <w:color w:val="22272F"/>
              </w:rPr>
              <w:t xml:space="preserve"> 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Показатель формируется из </w:t>
            </w:r>
            <w:proofErr w:type="gramStart"/>
            <w:r w:rsidRPr="00004D44">
              <w:rPr>
                <w:rFonts w:ascii="Times New Roman" w:hAnsi="Times New Roman"/>
                <w:color w:val="22272F"/>
              </w:rPr>
              <w:t>заявок</w:t>
            </w:r>
            <w:proofErr w:type="gramEnd"/>
            <w:r w:rsidRPr="00004D44">
              <w:rPr>
                <w:rFonts w:ascii="Times New Roman" w:hAnsi="Times New Roman"/>
                <w:color w:val="22272F"/>
              </w:rPr>
              <w:t xml:space="preserve"> поступивших от ТО Соль-Илецкого городского округа</w:t>
            </w:r>
          </w:p>
        </w:tc>
        <w:tc>
          <w:tcPr>
            <w:tcW w:w="1130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  <w:r w:rsidRPr="00004D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Население сельской территории Соль-Илецкого городского округа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8B1750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E77A0" w:rsidRDefault="007E77A0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01.01.</w:t>
            </w:r>
          </w:p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599C">
              <w:rPr>
                <w:rFonts w:ascii="Times New Roman" w:hAnsi="Times New Roman"/>
                <w:color w:val="22272F"/>
              </w:rPr>
              <w:t>3.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044C">
              <w:rPr>
                <w:rFonts w:ascii="Times New Roman" w:hAnsi="Times New Roman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94044C">
              <w:rPr>
                <w:rFonts w:ascii="Times New Roman" w:hAnsi="Times New Roman"/>
              </w:rPr>
              <w:t>Предоставление субсидии на выполнение полномочий для развития сельскохозяйственного производства, расширен</w:t>
            </w:r>
            <w:r w:rsidRPr="0094044C">
              <w:rPr>
                <w:rFonts w:ascii="Times New Roman" w:hAnsi="Times New Roman"/>
              </w:rPr>
              <w:lastRenderedPageBreak/>
              <w:t>ия рынка сельскохозяйственной продукции, сырья и продовольствия.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lastRenderedPageBreak/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</w:t>
            </w:r>
            <w:r>
              <w:rPr>
                <w:rFonts w:ascii="Times New Roman" w:hAnsi="Times New Roman"/>
                <w:color w:val="22272F"/>
              </w:rPr>
              <w:t>и заключенного соглашения с МСХ</w:t>
            </w:r>
          </w:p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DF678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8B1750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E77A0" w:rsidRDefault="007E77A0" w:rsidP="007E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7E77A0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4</w:t>
            </w:r>
            <w:r w:rsidR="00651185"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044C">
              <w:rPr>
                <w:rFonts w:ascii="Times New Roman" w:hAnsi="Times New Roman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005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B60">
              <w:rPr>
                <w:rFonts w:ascii="Times New Roman" w:hAnsi="Times New Roman"/>
              </w:rPr>
              <w:t>Анализ состояния малого и среднего предпринимательства в сельскохозяйственной отрасли</w:t>
            </w:r>
          </w:p>
          <w:p w:rsidR="00D10C1A" w:rsidRPr="00B46B60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6D6F9A">
              <w:rPr>
                <w:rFonts w:ascii="Times New Roman" w:hAnsi="Times New Roman"/>
                <w:color w:val="22272F"/>
              </w:rPr>
              <w:t>Показатель формируется на основании</w:t>
            </w:r>
            <w:r>
              <w:rPr>
                <w:rFonts w:ascii="Times New Roman" w:hAnsi="Times New Roman"/>
                <w:color w:val="22272F"/>
              </w:rPr>
              <w:t xml:space="preserve"> статистических сведений, без которых невозможно принять эффективное, правильное решение в сельскохозяйственной отрасли.</w:t>
            </w:r>
            <w:r w:rsidRPr="006D6F9A">
              <w:rPr>
                <w:rFonts w:ascii="Times New Roman" w:hAnsi="Times New Roman"/>
                <w:color w:val="22272F"/>
              </w:rPr>
              <w:t xml:space="preserve"> </w:t>
            </w:r>
          </w:p>
        </w:tc>
        <w:tc>
          <w:tcPr>
            <w:tcW w:w="1130" w:type="dxa"/>
            <w:shd w:val="clear" w:color="auto" w:fill="FFFFFF"/>
          </w:tcPr>
          <w:p w:rsidR="00D10C1A" w:rsidRPr="007558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lang w:val="en-US"/>
              </w:rPr>
            </w:pPr>
            <w:r w:rsidRPr="00755844">
              <w:rPr>
                <w:rFonts w:ascii="Times New Roman" w:hAnsi="Times New Roman"/>
                <w:b/>
                <w:color w:val="22272F"/>
                <w:lang w:val="en-US"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102829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3730B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</w:p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73730B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81710D">
              <w:rPr>
                <w:rFonts w:ascii="Times New Roman" w:hAnsi="Times New Roman"/>
                <w:color w:val="22272F"/>
              </w:rPr>
              <w:t>5.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D10C1A" w:rsidRPr="00A24835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A24835">
              <w:rPr>
                <w:rFonts w:ascii="Times New Roman" w:hAnsi="Times New Roman"/>
                <w:color w:val="22272F"/>
              </w:rPr>
              <w:t>Осуществление мероприятий по обращению с животными без владельцев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B664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Алгоритм расчета производится в</w:t>
            </w:r>
            <w:r w:rsidRPr="00B66444">
              <w:rPr>
                <w:rFonts w:ascii="Times New Roman" w:hAnsi="Times New Roman"/>
                <w:color w:val="22272F"/>
              </w:rPr>
              <w:t xml:space="preserve"> соответствии с приложением к Постановлению </w:t>
            </w:r>
            <w:r>
              <w:rPr>
                <w:rFonts w:ascii="Times New Roman" w:hAnsi="Times New Roman"/>
                <w:color w:val="22272F"/>
              </w:rPr>
              <w:t>П</w:t>
            </w:r>
            <w:r w:rsidRPr="00B66444">
              <w:rPr>
                <w:rFonts w:ascii="Times New Roman" w:hAnsi="Times New Roman"/>
                <w:color w:val="22272F"/>
              </w:rPr>
              <w:t xml:space="preserve">равительства </w:t>
            </w:r>
            <w:r>
              <w:rPr>
                <w:rFonts w:ascii="Times New Roman" w:hAnsi="Times New Roman"/>
                <w:color w:val="22272F"/>
              </w:rPr>
              <w:t>О</w:t>
            </w:r>
            <w:r w:rsidRPr="00B66444">
              <w:rPr>
                <w:rFonts w:ascii="Times New Roman" w:hAnsi="Times New Roman"/>
                <w:color w:val="22272F"/>
              </w:rPr>
              <w:t>ренбургс</w:t>
            </w:r>
            <w:r w:rsidRPr="00B66444">
              <w:rPr>
                <w:rFonts w:ascii="Times New Roman" w:hAnsi="Times New Roman"/>
                <w:color w:val="22272F"/>
              </w:rPr>
              <w:lastRenderedPageBreak/>
              <w:t>кой области от 31.08.2021 № 741-пп</w:t>
            </w:r>
            <w:r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130" w:type="dxa"/>
            <w:shd w:val="clear" w:color="auto" w:fill="FFFFFF"/>
          </w:tcPr>
          <w:p w:rsidR="00D10C1A" w:rsidRPr="00D706F8" w:rsidRDefault="00D706F8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D706F8">
              <w:rPr>
                <w:rFonts w:ascii="Times New Roman" w:hAnsi="Times New Roman"/>
                <w:b/>
                <w:color w:val="22272F"/>
              </w:rPr>
              <w:lastRenderedPageBreak/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102829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3730B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</w:p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73730B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rPr>
          <w:trHeight w:val="4543"/>
        </w:trPr>
        <w:tc>
          <w:tcPr>
            <w:tcW w:w="690" w:type="dxa"/>
            <w:shd w:val="clear" w:color="auto" w:fill="FFFFFF"/>
          </w:tcPr>
          <w:p w:rsidR="00D10C1A" w:rsidRPr="0000599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687330">
              <w:rPr>
                <w:rFonts w:ascii="Times New Roman" w:hAnsi="Times New Roman"/>
                <w:color w:val="22272F"/>
              </w:rPr>
              <w:lastRenderedPageBreak/>
              <w:t>6.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spacing w:after="0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тонн</w:t>
            </w:r>
          </w:p>
        </w:tc>
        <w:tc>
          <w:tcPr>
            <w:tcW w:w="1005" w:type="dxa"/>
            <w:shd w:val="clear" w:color="auto" w:fill="FFFFFF"/>
          </w:tcPr>
          <w:p w:rsidR="00D10C1A" w:rsidRPr="00687330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687330">
              <w:rPr>
                <w:rFonts w:ascii="Times New Roman" w:hAnsi="Times New Roman"/>
                <w:color w:val="22272F"/>
              </w:rPr>
              <w:t>Осуществление мероприятий</w:t>
            </w:r>
            <w:r>
              <w:rPr>
                <w:rFonts w:ascii="Times New Roman" w:hAnsi="Times New Roman"/>
                <w:color w:val="22272F"/>
              </w:rPr>
              <w:t xml:space="preserve"> по защите населения от болезней, животных в части утилизации и </w:t>
            </w:r>
            <w:proofErr w:type="gramStart"/>
            <w:r>
              <w:rPr>
                <w:rFonts w:ascii="Times New Roman" w:hAnsi="Times New Roman"/>
                <w:color w:val="22272F"/>
              </w:rPr>
              <w:t>уничтожения</w:t>
            </w:r>
            <w:proofErr w:type="gramEnd"/>
            <w:r>
              <w:rPr>
                <w:rFonts w:ascii="Times New Roman" w:hAnsi="Times New Roman"/>
                <w:color w:val="22272F"/>
              </w:rPr>
              <w:t xml:space="preserve"> биологических отходах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highlight w:val="yellow"/>
              </w:rPr>
            </w:pPr>
            <w:r w:rsidRPr="00C914C3">
              <w:rPr>
                <w:rFonts w:ascii="Times New Roman" w:hAnsi="Times New Roman"/>
                <w:color w:val="22272F"/>
              </w:rPr>
              <w:t>Алгоритм расчета производится в соответствии с приложением к Постановлению Правитель</w:t>
            </w:r>
            <w:r>
              <w:rPr>
                <w:rFonts w:ascii="Times New Roman" w:hAnsi="Times New Roman"/>
                <w:color w:val="22272F"/>
              </w:rPr>
              <w:t>ства Оренбургской области от 29</w:t>
            </w:r>
            <w:r w:rsidRPr="00C914C3">
              <w:rPr>
                <w:rFonts w:ascii="Times New Roman" w:hAnsi="Times New Roman"/>
                <w:color w:val="22272F"/>
              </w:rPr>
              <w:t>.</w:t>
            </w:r>
            <w:r>
              <w:rPr>
                <w:rFonts w:ascii="Times New Roman" w:hAnsi="Times New Roman"/>
                <w:color w:val="22272F"/>
              </w:rPr>
              <w:t>12</w:t>
            </w:r>
            <w:r w:rsidRPr="00C914C3">
              <w:rPr>
                <w:rFonts w:ascii="Times New Roman" w:hAnsi="Times New Roman"/>
                <w:color w:val="22272F"/>
              </w:rPr>
              <w:t>.202</w:t>
            </w:r>
            <w:r>
              <w:rPr>
                <w:rFonts w:ascii="Times New Roman" w:hAnsi="Times New Roman"/>
                <w:color w:val="22272F"/>
              </w:rPr>
              <w:t>0</w:t>
            </w:r>
            <w:r w:rsidRPr="00C914C3">
              <w:rPr>
                <w:rFonts w:ascii="Times New Roman" w:hAnsi="Times New Roman"/>
                <w:color w:val="22272F"/>
              </w:rPr>
              <w:t xml:space="preserve"> № </w:t>
            </w:r>
            <w:r>
              <w:rPr>
                <w:rFonts w:ascii="Times New Roman" w:hAnsi="Times New Roman"/>
                <w:color w:val="22272F"/>
              </w:rPr>
              <w:t>12681-пп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706F8" w:rsidP="0016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pPr>
              <w:spacing w:after="0"/>
            </w:pPr>
            <w:r w:rsidRPr="00EA190A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B65FEE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6660D6">
              <w:rPr>
                <w:rFonts w:ascii="Times New Roman" w:hAnsi="Times New Roman"/>
                <w:color w:val="22272F"/>
              </w:rPr>
              <w:t xml:space="preserve">7. 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44C">
              <w:rPr>
                <w:rFonts w:ascii="Times New Roman" w:hAnsi="Times New Roman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D10C1A" w:rsidRPr="00704DD1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П</w:t>
            </w:r>
            <w:r w:rsidRPr="00704DD1">
              <w:rPr>
                <w:rFonts w:ascii="Times New Roman" w:hAnsi="Times New Roman"/>
                <w:color w:val="22272F"/>
              </w:rPr>
              <w:t>оказатель, характеризующий изменение объемов произведенных продуктов растениеводства и животноводства в стоимостном выражени</w:t>
            </w:r>
            <w:r w:rsidRPr="00704DD1">
              <w:rPr>
                <w:rFonts w:ascii="Times New Roman" w:hAnsi="Times New Roman"/>
                <w:color w:val="22272F"/>
              </w:rPr>
              <w:lastRenderedPageBreak/>
              <w:t>и в сопоставимой оценке в сравниваемых периодах.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lastRenderedPageBreak/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EA190A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</w:p>
          <w:p w:rsidR="00D10C1A" w:rsidRPr="007063E6" w:rsidRDefault="00B65FEE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B40116">
              <w:rPr>
                <w:rFonts w:ascii="Times New Roman" w:hAnsi="Times New Roman"/>
                <w:color w:val="22272F"/>
              </w:rPr>
              <w:lastRenderedPageBreak/>
              <w:t>8.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44C">
              <w:rPr>
                <w:rFonts w:ascii="Times New Roman" w:hAnsi="Times New Roman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D10C1A" w:rsidRPr="007D363D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D363D">
              <w:rPr>
                <w:rFonts w:ascii="Times New Roman" w:hAnsi="Times New Roman"/>
                <w:color w:val="22272F"/>
              </w:rPr>
              <w:t>Показатель экономической эффективности</w:t>
            </w:r>
            <w:r>
              <w:rPr>
                <w:rFonts w:ascii="Times New Roman" w:hAnsi="Times New Roman"/>
                <w:color w:val="22272F"/>
              </w:rPr>
              <w:t xml:space="preserve"> организации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</w:t>
            </w:r>
            <w:r>
              <w:rPr>
                <w:rFonts w:ascii="Times New Roman" w:hAnsi="Times New Roman"/>
                <w:color w:val="22272F"/>
              </w:rPr>
              <w:t xml:space="preserve">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4530D8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FD1A5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FD1A54">
              <w:rPr>
                <w:rFonts w:ascii="Times New Roman" w:hAnsi="Times New Roman"/>
                <w:color w:val="22272F"/>
              </w:rPr>
              <w:t>9.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44C">
              <w:rPr>
                <w:rFonts w:ascii="Times New Roman" w:hAnsi="Times New Roman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4044C">
              <w:rPr>
                <w:rFonts w:ascii="Times New Roman" w:hAnsi="Times New Roman"/>
              </w:rPr>
              <w:t>убли</w:t>
            </w:r>
          </w:p>
        </w:tc>
        <w:tc>
          <w:tcPr>
            <w:tcW w:w="1005" w:type="dxa"/>
            <w:shd w:val="clear" w:color="auto" w:fill="FFFFFF"/>
          </w:tcPr>
          <w:p w:rsidR="00D10C1A" w:rsidRPr="007D363D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highlight w:val="yellow"/>
              </w:rPr>
            </w:pPr>
            <w:r w:rsidRPr="008F5696">
              <w:rPr>
                <w:rFonts w:ascii="Times New Roman" w:hAnsi="Times New Roman"/>
              </w:rPr>
              <w:t>Среднемесячная заработная плата работников занятых в сельском хозяйстве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</w:t>
            </w:r>
            <w:r>
              <w:rPr>
                <w:rFonts w:ascii="Times New Roman" w:hAnsi="Times New Roman"/>
                <w:color w:val="22272F"/>
              </w:rPr>
              <w:t>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4530D8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7063E6" w:rsidTr="00B65FEE">
        <w:tc>
          <w:tcPr>
            <w:tcW w:w="690" w:type="dxa"/>
            <w:shd w:val="clear" w:color="auto" w:fill="FFFFFF"/>
            <w:hideMark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10.</w:t>
            </w:r>
          </w:p>
        </w:tc>
        <w:tc>
          <w:tcPr>
            <w:tcW w:w="1287" w:type="dxa"/>
            <w:shd w:val="clear" w:color="auto" w:fill="FFFFFF"/>
            <w:hideMark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>Объемы приобретения  новой техники сельскохозяйственными товаропроизводителями всех форм собственности (включая ЛПХ</w:t>
            </w:r>
            <w:proofErr w:type="gramStart"/>
            <w:r w:rsidRPr="0094044C">
              <w:rPr>
                <w:rFonts w:ascii="Times New Roman" w:hAnsi="Times New Roman"/>
                <w:color w:val="000000"/>
              </w:rPr>
              <w:t>)т</w:t>
            </w:r>
            <w:proofErr w:type="gramEnd"/>
            <w:r w:rsidRPr="0094044C">
              <w:rPr>
                <w:rFonts w:ascii="Times New Roman" w:hAnsi="Times New Roman"/>
                <w:color w:val="000000"/>
              </w:rPr>
              <w:t>ракто</w:t>
            </w:r>
            <w:r w:rsidRPr="0094044C">
              <w:rPr>
                <w:rFonts w:ascii="Times New Roman" w:hAnsi="Times New Roman"/>
                <w:color w:val="000000"/>
              </w:rPr>
              <w:lastRenderedPageBreak/>
              <w:t>ра, зерноуборочные комбайны,)</w:t>
            </w:r>
          </w:p>
        </w:tc>
        <w:tc>
          <w:tcPr>
            <w:tcW w:w="873" w:type="dxa"/>
            <w:shd w:val="clear" w:color="auto" w:fill="FFFFFF"/>
            <w:hideMark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005" w:type="dxa"/>
            <w:shd w:val="clear" w:color="auto" w:fill="FFFFFF"/>
            <w:hideMark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 xml:space="preserve">Приобретение новой техники </w:t>
            </w:r>
            <w:proofErr w:type="spellStart"/>
            <w:r>
              <w:rPr>
                <w:rFonts w:ascii="Times New Roman" w:hAnsi="Times New Roman"/>
                <w:color w:val="22272F"/>
              </w:rPr>
              <w:t>сельхозтоварпроизводителями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городского округа</w:t>
            </w:r>
          </w:p>
        </w:tc>
        <w:tc>
          <w:tcPr>
            <w:tcW w:w="1547" w:type="dxa"/>
            <w:shd w:val="clear" w:color="auto" w:fill="FFFFFF"/>
            <w:hideMark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  <w:hideMark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</w:t>
            </w:r>
          </w:p>
        </w:tc>
        <w:tc>
          <w:tcPr>
            <w:tcW w:w="1130" w:type="dxa"/>
            <w:shd w:val="clear" w:color="auto" w:fill="FFFFFF"/>
            <w:hideMark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  <w:hideMark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  <w:hideMark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  <w:hideMark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  <w:hideMark/>
          </w:tcPr>
          <w:p w:rsidR="00D10C1A" w:rsidRDefault="00D10C1A" w:rsidP="00D10C1A">
            <w:r w:rsidRPr="00FF2690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  <w:hideMark/>
          </w:tcPr>
          <w:p w:rsidR="00D10C1A" w:rsidRPr="007063E6" w:rsidRDefault="00B65FEE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11.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44C">
              <w:rPr>
                <w:rFonts w:ascii="Times New Roman" w:hAnsi="Times New Roman"/>
                <w:color w:val="000000"/>
              </w:rPr>
              <w:t>Размер посевных площадей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4044C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94044C">
              <w:rPr>
                <w:rFonts w:ascii="Times New Roman" w:hAnsi="Times New Roman"/>
                <w:color w:val="000000"/>
              </w:rPr>
              <w:t>ерновых, зернобобовых, масличных, кормовых, бахчевых и овощных культур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044C">
              <w:rPr>
                <w:rFonts w:ascii="Times New Roman" w:hAnsi="Times New Roman"/>
              </w:rPr>
              <w:t>га</w:t>
            </w:r>
            <w:proofErr w:type="gramEnd"/>
            <w:r w:rsidRPr="0094044C"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 xml:space="preserve">Показатель использования объема земель </w:t>
            </w:r>
            <w:proofErr w:type="spellStart"/>
            <w:r>
              <w:rPr>
                <w:rFonts w:ascii="Times New Roman" w:hAnsi="Times New Roman"/>
                <w:color w:val="22272F"/>
              </w:rPr>
              <w:t>сельхозназначенияСоль-Илецкого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городского округа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FF2690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12.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 xml:space="preserve">Валовой сбор зерновых и зернобобовых культур 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тыс.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тонн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О</w:t>
            </w:r>
            <w:r w:rsidRPr="00F77659">
              <w:rPr>
                <w:rFonts w:ascii="Times New Roman" w:hAnsi="Times New Roman"/>
                <w:color w:val="22272F"/>
              </w:rPr>
              <w:t>бъём фактически произведённой (собранной) продукции с</w:t>
            </w:r>
            <w:r>
              <w:rPr>
                <w:rFonts w:ascii="Times New Roman" w:hAnsi="Times New Roman"/>
                <w:color w:val="22272F"/>
              </w:rPr>
              <w:t>/х. культур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FF2690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B65FEE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13.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94044C">
              <w:rPr>
                <w:rFonts w:ascii="Times New Roman" w:hAnsi="Times New Roman"/>
                <w:color w:val="000000"/>
                <w:lang w:val="en-US"/>
              </w:rPr>
              <w:t>Площадь</w:t>
            </w:r>
            <w:proofErr w:type="spellEnd"/>
            <w:r w:rsidRPr="0094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44C">
              <w:rPr>
                <w:rFonts w:ascii="Times New Roman" w:hAnsi="Times New Roman"/>
                <w:color w:val="000000"/>
                <w:lang w:val="en-US"/>
              </w:rPr>
              <w:t>озимых</w:t>
            </w:r>
            <w:proofErr w:type="spellEnd"/>
            <w:r w:rsidRPr="0094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44C">
              <w:rPr>
                <w:rFonts w:ascii="Times New Roman" w:hAnsi="Times New Roman"/>
                <w:color w:val="000000"/>
                <w:lang w:val="en-US"/>
              </w:rPr>
              <w:t>зерновых</w:t>
            </w:r>
            <w:proofErr w:type="spellEnd"/>
            <w:r w:rsidRPr="0094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44C">
              <w:rPr>
                <w:rFonts w:ascii="Times New Roman" w:hAnsi="Times New Roman"/>
                <w:color w:val="000000"/>
                <w:lang w:val="en-US"/>
              </w:rPr>
              <w:t>культур</w:t>
            </w:r>
            <w:proofErr w:type="spellEnd"/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тыс. га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Посевная п</w:t>
            </w:r>
            <w:r w:rsidRPr="00F77659">
              <w:rPr>
                <w:rFonts w:ascii="Times New Roman" w:hAnsi="Times New Roman"/>
                <w:color w:val="22272F"/>
              </w:rPr>
              <w:t>лощадь озимых зерновых культур</w:t>
            </w:r>
            <w:r>
              <w:rPr>
                <w:rFonts w:ascii="Times New Roman" w:hAnsi="Times New Roman"/>
                <w:color w:val="22272F"/>
              </w:rPr>
              <w:t xml:space="preserve"> Соль-Илецкого городского округа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</w:t>
            </w:r>
            <w:r>
              <w:rPr>
                <w:rFonts w:ascii="Times New Roman" w:hAnsi="Times New Roman"/>
                <w:color w:val="22272F"/>
              </w:rPr>
              <w:t>и заключенного соглашения с МСХ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8710DA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B65FEE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14.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 xml:space="preserve">Внесение минеральных удобрений </w:t>
            </w:r>
            <w:r w:rsidRPr="0094044C">
              <w:rPr>
                <w:rFonts w:ascii="Times New Roman" w:hAnsi="Times New Roman"/>
                <w:color w:val="000000"/>
              </w:rPr>
              <w:lastRenderedPageBreak/>
              <w:t>в действующем веществе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lastRenderedPageBreak/>
              <w:t>тонн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д.в.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Показатель улучшени</w:t>
            </w:r>
            <w:r>
              <w:rPr>
                <w:rFonts w:ascii="Times New Roman" w:hAnsi="Times New Roman"/>
                <w:color w:val="22272F"/>
              </w:rPr>
              <w:lastRenderedPageBreak/>
              <w:t xml:space="preserve">я плодородия земель </w:t>
            </w:r>
            <w:proofErr w:type="spellStart"/>
            <w:r>
              <w:rPr>
                <w:rFonts w:ascii="Times New Roman" w:hAnsi="Times New Roman"/>
                <w:color w:val="22272F"/>
              </w:rPr>
              <w:t>сельхозназначения</w:t>
            </w:r>
            <w:proofErr w:type="spellEnd"/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lastRenderedPageBreak/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 xml:space="preserve">Показатель формируется на </w:t>
            </w:r>
            <w:r w:rsidRPr="00DF6784">
              <w:rPr>
                <w:rFonts w:ascii="Times New Roman" w:hAnsi="Times New Roman"/>
                <w:color w:val="22272F"/>
              </w:rPr>
              <w:lastRenderedPageBreak/>
              <w:t>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 xml:space="preserve">1-периодическая </w:t>
            </w:r>
            <w:r w:rsidRPr="00755844">
              <w:rPr>
                <w:rFonts w:ascii="Times New Roman" w:hAnsi="Times New Roman"/>
                <w:color w:val="22272F"/>
              </w:rPr>
              <w:lastRenderedPageBreak/>
              <w:t>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 xml:space="preserve">УСХ муниципального образования </w:t>
            </w:r>
            <w:r>
              <w:rPr>
                <w:rFonts w:ascii="Times New Roman" w:hAnsi="Times New Roman"/>
                <w:color w:val="22272F"/>
              </w:rPr>
              <w:lastRenderedPageBreak/>
              <w:t>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lastRenderedPageBreak/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8710DA">
              <w:rPr>
                <w:rFonts w:ascii="Times New Roman" w:hAnsi="Times New Roman"/>
                <w:color w:val="22272F"/>
              </w:rPr>
              <w:t>УСХ муниципальн</w:t>
            </w:r>
            <w:r w:rsidRPr="008710DA">
              <w:rPr>
                <w:rFonts w:ascii="Times New Roman" w:hAnsi="Times New Roman"/>
                <w:color w:val="22272F"/>
              </w:rPr>
              <w:lastRenderedPageBreak/>
              <w:t>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B65FEE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15.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>Производство скота и птицы на убой в живом весе в СХО, КФХ и ИП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тонн.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Показатель производства мяса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8710DA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16.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тонн.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E05AE8">
              <w:rPr>
                <w:rFonts w:ascii="Times New Roman" w:hAnsi="Times New Roman"/>
                <w:color w:val="22272F"/>
              </w:rPr>
              <w:t xml:space="preserve">Показатель производства </w:t>
            </w:r>
            <w:r>
              <w:rPr>
                <w:rFonts w:ascii="Times New Roman" w:hAnsi="Times New Roman"/>
                <w:color w:val="22272F"/>
              </w:rPr>
              <w:t>молока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2179D6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17.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>Сохранение поголовья молочных коров в СХО, КФХ и ИП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голов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Сохранения поголовья</w:t>
            </w:r>
            <w:r>
              <w:t xml:space="preserve"> </w:t>
            </w:r>
            <w:r w:rsidRPr="00E05AE8">
              <w:rPr>
                <w:rFonts w:ascii="Times New Roman" w:hAnsi="Times New Roman"/>
                <w:color w:val="22272F"/>
              </w:rPr>
              <w:t xml:space="preserve">молочных коров 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2179D6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18.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голов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 xml:space="preserve">Сохранения мясных и </w:t>
            </w:r>
            <w:proofErr w:type="spellStart"/>
            <w:r>
              <w:rPr>
                <w:rFonts w:ascii="Times New Roman" w:hAnsi="Times New Roman"/>
                <w:color w:val="22272F"/>
              </w:rPr>
              <w:t>помясных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коров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5E4F7F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19.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 xml:space="preserve">Маточное поголовье овец и коз в СХО, КФХ, ИП  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голов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Сохранение маточного поголовья овец и коз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5E4F7F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7E77A0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bCs/>
                <w:color w:val="00000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Снижение рисков в растениеводстве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УСХ </w:t>
            </w:r>
            <w:r>
              <w:rPr>
                <w:rFonts w:ascii="Times New Roman" w:hAnsi="Times New Roman"/>
                <w:color w:val="22272F"/>
              </w:rPr>
              <w:t xml:space="preserve">муниципального образования </w:t>
            </w:r>
            <w:r w:rsidRPr="00004D44">
              <w:rPr>
                <w:rFonts w:ascii="Times New Roman" w:hAnsi="Times New Roman"/>
                <w:color w:val="22272F"/>
              </w:rPr>
              <w:t>Соль-Илецк</w:t>
            </w:r>
            <w:r>
              <w:rPr>
                <w:rFonts w:ascii="Times New Roman" w:hAnsi="Times New Roman"/>
                <w:color w:val="22272F"/>
              </w:rPr>
              <w:t>и</w:t>
            </w:r>
            <w:r w:rsidRPr="00004D44">
              <w:rPr>
                <w:rFonts w:ascii="Times New Roman" w:hAnsi="Times New Roman"/>
                <w:color w:val="22272F"/>
              </w:rPr>
              <w:t>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</w:tbl>
    <w:p w:rsidR="007063E6" w:rsidRPr="007063E6" w:rsidRDefault="007063E6" w:rsidP="007063E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</w:p>
    <w:p w:rsidR="007063E6" w:rsidRDefault="007063E6" w:rsidP="007063E6">
      <w:pPr>
        <w:spacing w:after="3" w:line="271" w:lineRule="auto"/>
        <w:ind w:left="720" w:right="42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240B">
        <w:rPr>
          <w:rFonts w:ascii="Times New Roman" w:hAnsi="Times New Roman"/>
          <w:sz w:val="28"/>
          <w:szCs w:val="28"/>
        </w:rPr>
        <w:t>6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CF62A7" w:rsidRDefault="00CF62A7" w:rsidP="00CF62A7">
      <w:pPr>
        <w:spacing w:after="3" w:line="271" w:lineRule="auto"/>
        <w:ind w:left="720" w:right="42"/>
        <w:jc w:val="right"/>
        <w:rPr>
          <w:rFonts w:ascii="Times New Roman" w:eastAsia="Calibri" w:hAnsi="Times New Roman"/>
          <w:sz w:val="28"/>
          <w:szCs w:val="28"/>
        </w:rPr>
      </w:pPr>
    </w:p>
    <w:p w:rsidR="00091656" w:rsidRDefault="007F4D15" w:rsidP="004D4CDC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F4D15">
        <w:rPr>
          <w:rFonts w:ascii="Times New Roman" w:eastAsia="Calibri" w:hAnsi="Times New Roman"/>
          <w:sz w:val="28"/>
          <w:szCs w:val="28"/>
          <w:lang w:eastAsia="en-US"/>
        </w:rPr>
        <w:t>План реализации муниципальной программы</w:t>
      </w:r>
    </w:p>
    <w:p w:rsidR="004D4CDC" w:rsidRPr="007F4D15" w:rsidRDefault="004D4CDC" w:rsidP="004D4CDC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992"/>
        <w:gridCol w:w="1134"/>
        <w:gridCol w:w="2126"/>
        <w:gridCol w:w="2410"/>
        <w:gridCol w:w="1559"/>
      </w:tblGrid>
      <w:tr w:rsidR="007F4D15" w:rsidRPr="007F4D15" w:rsidTr="008A20D8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="00AF3F8B" w:rsidRPr="001806E9">
              <w:rPr>
                <w:rFonts w:ascii="Times New Roman" w:hAnsi="Times New Roman"/>
                <w:sz w:val="24"/>
                <w:szCs w:val="24"/>
              </w:rPr>
              <w:t xml:space="preserve">«Комплексное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Соль-Илецкого городского округа» 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 Соль-Илецкого городского округа, контрольной точки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Информационная система (источник данных)</w:t>
            </w:r>
            <w:r w:rsidRPr="001806E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3"/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D15" w:rsidRPr="007F4D15" w:rsidTr="008A20D8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D15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4D15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264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2649E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DB2AE1" w:rsidRPr="00180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1B06E1" w:rsidP="0081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 w:rsidR="008101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81015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4D15" w:rsidRPr="001806E9" w:rsidRDefault="00261124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4D15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ED304B" w:rsidP="00F2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1</w:t>
            </w:r>
            <w:r w:rsidR="007F4D15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158D9" w:rsidRDefault="001158D9" w:rsidP="001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7F4D15" w:rsidRPr="00D74581" w:rsidRDefault="00D74581" w:rsidP="001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58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3F0357" w:rsidP="0098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</w:t>
            </w:r>
            <w:r w:rsidR="00DB2AE1" w:rsidRPr="001806E9">
              <w:rPr>
                <w:rFonts w:ascii="Times New Roman" w:hAnsi="Times New Roman"/>
                <w:sz w:val="24"/>
                <w:szCs w:val="24"/>
              </w:rPr>
              <w:t xml:space="preserve">ахнин Владимир </w:t>
            </w:r>
            <w:r w:rsidR="001B06E1" w:rsidRPr="001806E9">
              <w:rPr>
                <w:rFonts w:ascii="Times New Roman" w:hAnsi="Times New Roman"/>
                <w:sz w:val="24"/>
                <w:szCs w:val="24"/>
              </w:rPr>
              <w:t>Юрьеви</w:t>
            </w:r>
            <w:proofErr w:type="gramStart"/>
            <w:r w:rsidR="001B06E1"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="001B06E1"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1B06E1" w:rsidP="00D7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Соглашение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511D88" w:rsidRPr="001806E9">
              <w:rPr>
                <w:rFonts w:ascii="Times New Roman" w:hAnsi="Times New Roman"/>
                <w:sz w:val="24"/>
                <w:szCs w:val="24"/>
              </w:rPr>
              <w:t>ГИИС «Электронный бюджет»)</w:t>
            </w:r>
            <w:proofErr w:type="gramEnd"/>
          </w:p>
        </w:tc>
      </w:tr>
      <w:tr w:rsidR="007F4D15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F4D15" w:rsidRPr="001806E9" w:rsidRDefault="00ED304B" w:rsidP="0070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1</w:t>
            </w:r>
            <w:r w:rsidR="007F4D15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="00261124" w:rsidRPr="00180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F5AA7" w:rsidRPr="00676340" w:rsidRDefault="007F4D15" w:rsidP="00FF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0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="00701CE1" w:rsidRPr="006763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148" w:rsidRDefault="00FF5AA7" w:rsidP="00D7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0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  <w:r w:rsidR="00D74581" w:rsidRPr="00676340">
              <w:rPr>
                <w:rFonts w:ascii="Times New Roman" w:hAnsi="Times New Roman"/>
                <w:sz w:val="24"/>
                <w:szCs w:val="24"/>
              </w:rPr>
              <w:t>.</w:t>
            </w:r>
            <w:r w:rsidRPr="00676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AA7" w:rsidRPr="001806E9" w:rsidRDefault="00FF5AA7" w:rsidP="00D7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40">
              <w:rPr>
                <w:rFonts w:ascii="Times New Roman" w:hAnsi="Times New Roman"/>
                <w:sz w:val="24"/>
                <w:szCs w:val="24"/>
              </w:rPr>
              <w:t>Подписание актов КС-2, КС-3.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F4D15" w:rsidRPr="001806E9" w:rsidRDefault="00631CE7" w:rsidP="00631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3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F4D15" w:rsidRPr="001806E9" w:rsidRDefault="00DB2AE1" w:rsidP="00A4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Вахнин Владимир </w:t>
            </w:r>
            <w:r w:rsidR="001B06E1" w:rsidRPr="001806E9">
              <w:rPr>
                <w:rFonts w:ascii="Times New Roman" w:hAnsi="Times New Roman"/>
                <w:sz w:val="24"/>
                <w:szCs w:val="24"/>
              </w:rPr>
              <w:t>Юрьеви</w:t>
            </w:r>
            <w:proofErr w:type="gramStart"/>
            <w:r w:rsidR="001B06E1"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="001B06E1"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F4D15" w:rsidRPr="001806E9" w:rsidRDefault="001806E9" w:rsidP="00D7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Соглашение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701CE1" w:rsidRPr="001806E9">
              <w:rPr>
                <w:rFonts w:ascii="Times New Roman" w:hAnsi="Times New Roman"/>
                <w:sz w:val="24"/>
                <w:szCs w:val="24"/>
              </w:rPr>
              <w:t>ГИИС «Электронный бюджет»)</w:t>
            </w:r>
            <w:proofErr w:type="gramEnd"/>
          </w:p>
        </w:tc>
      </w:tr>
      <w:tr w:rsidR="00701CE1" w:rsidRPr="007F4D15" w:rsidTr="007F2705">
        <w:trPr>
          <w:trHeight w:val="153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ED304B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01CE1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701CE1" w:rsidRPr="001806E9" w:rsidRDefault="00D74581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81">
              <w:rPr>
                <w:rFonts w:ascii="Times New Roman" w:hAnsi="Times New Roman"/>
                <w:sz w:val="24"/>
                <w:szCs w:val="24"/>
              </w:rPr>
              <w:t>Количество подготовленных заявок для участия в конкурсе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277EE8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 w:rsidR="00C75F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75F03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1CE1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ED304B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</w:t>
            </w:r>
            <w:r w:rsidR="00701CE1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="00261124" w:rsidRPr="001806E9">
              <w:rPr>
                <w:rFonts w:ascii="Times New Roman" w:hAnsi="Times New Roman"/>
                <w:sz w:val="24"/>
                <w:szCs w:val="24"/>
              </w:rPr>
              <w:t>1</w:t>
            </w:r>
            <w:r w:rsidR="000D64EC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701CE1" w:rsidRPr="001806E9" w:rsidRDefault="00D74581" w:rsidP="00D7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заявок по благоустройству сельских территорий от ТО Соль-Илецкого городского округа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2D3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2D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C7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 w:rsidR="00C75F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75F03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161825" w:rsidP="00D7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рассмотрению и утверждению результатов конкурсного отбора проектов по благоустройству сельских территорий.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CE1" w:rsidRPr="006B7148" w:rsidRDefault="006B7148" w:rsidP="006B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6B7148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7148">
              <w:rPr>
                <w:rFonts w:ascii="Times New Roman" w:hAnsi="Times New Roman"/>
                <w:sz w:val="24"/>
                <w:szCs w:val="24"/>
              </w:rPr>
              <w:t xml:space="preserve"> сельского хозяйства, торговли, пищевой и перерабатывающей промышленности Оренбургской области</w:t>
            </w:r>
          </w:p>
        </w:tc>
      </w:tr>
      <w:tr w:rsidR="00F26E2B" w:rsidRPr="00701CE1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ED304B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3</w:t>
            </w:r>
            <w:r w:rsidR="00F26E2B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F26E2B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F26E2B" w:rsidRPr="00D74581" w:rsidRDefault="00D74581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81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F26E2B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F26E2B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277EE8" w:rsidP="003E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 w:rsidR="003E7F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E7F44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F26E2B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E2B" w:rsidRPr="001806E9" w:rsidRDefault="00F26E2B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6E2B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ED304B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3</w:t>
            </w:r>
            <w:r w:rsidR="00F26E2B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="00261124" w:rsidRPr="001806E9">
              <w:rPr>
                <w:rFonts w:ascii="Times New Roman" w:hAnsi="Times New Roman"/>
                <w:sz w:val="24"/>
                <w:szCs w:val="24"/>
              </w:rPr>
              <w:t>1</w:t>
            </w:r>
            <w:r w:rsidR="000D64EC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F26E2B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F26E2B" w:rsidRPr="00D74581" w:rsidRDefault="00D74581" w:rsidP="00F2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81">
              <w:rPr>
                <w:rFonts w:ascii="Times New Roman" w:hAnsi="Times New Roman"/>
                <w:sz w:val="24"/>
                <w:szCs w:val="24"/>
              </w:rPr>
              <w:t>Предоставление субсидии на выполнение полномочий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F26E2B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F26E2B" w:rsidP="002D3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2D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1806E9" w:rsidRDefault="00F26E2B" w:rsidP="003E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 w:rsidR="003E7F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E7F44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6E2B" w:rsidRPr="0068409D" w:rsidRDefault="0068409D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9D">
              <w:rPr>
                <w:rFonts w:ascii="Times New Roman" w:hAnsi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E2B" w:rsidRPr="001806E9" w:rsidRDefault="00D74581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EA4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ED304B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4</w:t>
            </w:r>
            <w:r w:rsidR="00555EA4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Default="00CA69C5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555EA4" w:rsidRPr="001806E9" w:rsidRDefault="00BB235D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0FB" w:rsidRPr="00D460FB">
              <w:rPr>
                <w:rFonts w:ascii="Times New Roman" w:hAnsi="Times New Roman"/>
                <w:sz w:val="24"/>
                <w:szCs w:val="24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555EA4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555EA4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F32583" w:rsidP="003E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555EA4" w:rsidP="0037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EA4" w:rsidRPr="001806E9" w:rsidRDefault="00555EA4" w:rsidP="0037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55EA4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ED304B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4</w:t>
            </w:r>
            <w:r w:rsidR="00555EA4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="00261124" w:rsidRPr="001806E9">
              <w:rPr>
                <w:rFonts w:ascii="Times New Roman" w:hAnsi="Times New Roman"/>
                <w:sz w:val="24"/>
                <w:szCs w:val="24"/>
              </w:rPr>
              <w:t>1</w:t>
            </w:r>
            <w:r w:rsidR="000D64EC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Default="00CA69C5" w:rsidP="00D4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555EA4" w:rsidRPr="001806E9" w:rsidRDefault="00555EA4" w:rsidP="00D4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  <w:r w:rsidR="00D460FB">
              <w:rPr>
                <w:rFonts w:ascii="Times New Roman" w:hAnsi="Times New Roman"/>
                <w:sz w:val="24"/>
                <w:szCs w:val="24"/>
              </w:rPr>
              <w:t>. Подписание акта выполненных работ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555EA4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555EA4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555EA4" w:rsidP="003E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5EA4" w:rsidRPr="001806E9" w:rsidRDefault="00E9699E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контракт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EA4" w:rsidRPr="001806E9" w:rsidRDefault="00555EA4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69C5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ED304B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A69C5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699E" w:rsidRDefault="00F32583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  <w:r w:rsidR="008C5799" w:rsidRPr="001806E9">
              <w:rPr>
                <w:sz w:val="24"/>
                <w:szCs w:val="24"/>
              </w:rPr>
              <w:t xml:space="preserve"> </w:t>
            </w:r>
          </w:p>
          <w:p w:rsidR="00E9699E" w:rsidRPr="00E9699E" w:rsidRDefault="00E9699E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9E">
              <w:rPr>
                <w:rFonts w:ascii="Times New Roman" w:hAnsi="Times New Roman"/>
                <w:sz w:val="24"/>
                <w:szCs w:val="24"/>
              </w:rPr>
              <w:t>Количество отловленных  животных без владельцев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9C5" w:rsidRPr="001806E9" w:rsidRDefault="00CA69C5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CA69C5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CA69C5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F32583" w:rsidP="003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CA69C5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69C5" w:rsidRPr="001806E9" w:rsidRDefault="00CA69C5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A69C5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ED304B" w:rsidP="0026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5</w:t>
            </w:r>
            <w:r w:rsidR="00CA69C5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="00261124" w:rsidRPr="001806E9">
              <w:rPr>
                <w:rFonts w:ascii="Times New Roman" w:hAnsi="Times New Roman"/>
                <w:sz w:val="24"/>
                <w:szCs w:val="24"/>
              </w:rPr>
              <w:t>1</w:t>
            </w:r>
            <w:r w:rsidR="000D64EC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F32583" w:rsidP="0012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="008C5799" w:rsidRPr="00180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699E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контракта. Подписание акта выполненных работ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CA69C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CA69C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CA69C5" w:rsidP="003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69C5" w:rsidRPr="001806E9" w:rsidRDefault="00BA34D0" w:rsidP="00BA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69C5" w:rsidRPr="001806E9" w:rsidRDefault="00CA69C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799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ED304B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699E" w:rsidRDefault="008C5799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  <w:r w:rsidRPr="001806E9">
              <w:rPr>
                <w:sz w:val="24"/>
                <w:szCs w:val="24"/>
              </w:rPr>
              <w:t xml:space="preserve"> </w:t>
            </w:r>
          </w:p>
          <w:p w:rsidR="008C5799" w:rsidRPr="001806E9" w:rsidRDefault="00E9699E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9E">
              <w:rPr>
                <w:rFonts w:ascii="Times New Roman" w:hAnsi="Times New Roman"/>
                <w:sz w:val="24"/>
                <w:szCs w:val="24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93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799" w:rsidRPr="001806E9" w:rsidRDefault="008C5799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C5799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ED304B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6</w:t>
            </w:r>
            <w:r w:rsidR="008C5799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1</w:t>
            </w:r>
            <w:r w:rsidR="000D64EC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699E" w:rsidRDefault="008C5799" w:rsidP="004A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</w:p>
          <w:p w:rsidR="008C5799" w:rsidRPr="001806E9" w:rsidRDefault="00E9699E" w:rsidP="004A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9E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контракта. Подписание акта выполненных работ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C7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 w:rsidR="00C75F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75F03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BA34D0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D0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799" w:rsidRPr="001806E9" w:rsidRDefault="008C5799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799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ED304B" w:rsidP="00E9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699E" w:rsidRPr="00351B2A" w:rsidRDefault="008C5799" w:rsidP="00E9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2A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8C5799" w:rsidRPr="00351B2A" w:rsidRDefault="00E9699E" w:rsidP="00E9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2A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</w:t>
            </w:r>
            <w:r w:rsidR="00351B2A">
              <w:rPr>
                <w:rFonts w:ascii="Times New Roman" w:hAnsi="Times New Roman"/>
                <w:sz w:val="24"/>
                <w:szCs w:val="24"/>
              </w:rPr>
              <w:t>ах) к предыдущему году.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DD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DD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A959A5" w:rsidP="00262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–главный специалист по экономическим вопросам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DD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799" w:rsidRPr="001806E9" w:rsidRDefault="008C5799" w:rsidP="00DD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C5799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4A47BE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7</w:t>
            </w:r>
            <w:r w:rsidR="008C5799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699E" w:rsidRDefault="008C5799" w:rsidP="00CE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</w:p>
          <w:p w:rsidR="008C5799" w:rsidRPr="001806E9" w:rsidRDefault="00CD1B77" w:rsidP="00CE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</w:t>
            </w:r>
            <w:r w:rsidR="00E9699E" w:rsidRPr="00E9699E">
              <w:rPr>
                <w:rFonts w:ascii="Times New Roman" w:hAnsi="Times New Roman"/>
                <w:sz w:val="24"/>
                <w:szCs w:val="24"/>
              </w:rPr>
              <w:t xml:space="preserve"> агрономического и животноводческого отчета</w:t>
            </w:r>
            <w:r w:rsidR="00E969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DD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8C5799" w:rsidP="00DD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5799" w:rsidRPr="001806E9" w:rsidRDefault="00A959A5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>–глав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специалист по экономическим </w:t>
            </w:r>
            <w:r w:rsidRPr="00A95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A20D8" w:rsidRPr="002C6A43" w:rsidRDefault="008A20D8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E9699E" w:rsidRPr="008A20D8">
              <w:rPr>
                <w:rFonts w:ascii="Times New Roman" w:hAnsi="Times New Roman"/>
                <w:sz w:val="24"/>
                <w:szCs w:val="24"/>
              </w:rPr>
              <w:t>татисти</w:t>
            </w:r>
            <w:r w:rsidRPr="008A20D8">
              <w:rPr>
                <w:rFonts w:ascii="Times New Roman" w:hAnsi="Times New Roman"/>
                <w:sz w:val="24"/>
                <w:szCs w:val="24"/>
              </w:rPr>
              <w:t>ч</w:t>
            </w:r>
            <w:r w:rsidR="00E9699E" w:rsidRPr="008A20D8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8A20D8">
              <w:rPr>
                <w:rFonts w:ascii="Times New Roman" w:hAnsi="Times New Roman"/>
                <w:sz w:val="24"/>
                <w:szCs w:val="24"/>
              </w:rPr>
              <w:t>ие формы</w:t>
            </w:r>
            <w:r w:rsidR="00BA34D0" w:rsidRPr="008A20D8">
              <w:rPr>
                <w:rFonts w:ascii="Times New Roman" w:hAnsi="Times New Roman"/>
                <w:sz w:val="24"/>
                <w:szCs w:val="24"/>
              </w:rPr>
              <w:t>;</w:t>
            </w:r>
            <w:r w:rsidR="00CD1B77" w:rsidRPr="008A2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0D8" w:rsidRPr="002C6A43" w:rsidRDefault="00CD1B77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>29</w:t>
            </w:r>
            <w:r w:rsidR="008A20D8" w:rsidRPr="008A20D8">
              <w:rPr>
                <w:rFonts w:ascii="Times New Roman" w:hAnsi="Times New Roman"/>
                <w:sz w:val="24"/>
                <w:szCs w:val="24"/>
              </w:rPr>
              <w:t xml:space="preserve">-СХ «Сведения о сборе урожая </w:t>
            </w:r>
            <w:proofErr w:type="spellStart"/>
            <w:r w:rsidR="008A20D8" w:rsidRPr="008A20D8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="002C6A43">
              <w:rPr>
                <w:rFonts w:ascii="Times New Roman" w:hAnsi="Times New Roman"/>
                <w:sz w:val="24"/>
                <w:szCs w:val="24"/>
              </w:rPr>
              <w:t>»</w:t>
            </w:r>
            <w:r w:rsidR="008A20D8" w:rsidRPr="008A20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20D8" w:rsidRPr="00CB6AE7" w:rsidRDefault="00CD1B77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8A20D8" w:rsidRPr="008A20D8">
              <w:rPr>
                <w:rFonts w:ascii="Times New Roman" w:hAnsi="Times New Roman"/>
                <w:sz w:val="24"/>
                <w:szCs w:val="24"/>
              </w:rPr>
              <w:t>-СХ «Сведения о состоянии животноводства»;</w:t>
            </w:r>
          </w:p>
          <w:p w:rsidR="008A20D8" w:rsidRPr="00CB6AE7" w:rsidRDefault="00CD1B77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>2</w:t>
            </w:r>
            <w:r w:rsidR="00BA34D0" w:rsidRPr="008A20D8">
              <w:rPr>
                <w:rFonts w:ascii="Times New Roman" w:hAnsi="Times New Roman"/>
                <w:sz w:val="24"/>
                <w:szCs w:val="24"/>
              </w:rPr>
              <w:t xml:space="preserve">-фермер </w:t>
            </w:r>
            <w:r w:rsidR="008A20D8" w:rsidRPr="008A20D8">
              <w:rPr>
                <w:rFonts w:ascii="Times New Roman" w:hAnsi="Times New Roman"/>
                <w:sz w:val="24"/>
                <w:szCs w:val="24"/>
              </w:rPr>
              <w:t>«Сведения о сборе урожая сельскохозяйственных культур»;</w:t>
            </w:r>
          </w:p>
          <w:p w:rsidR="008C5799" w:rsidRPr="008A20D8" w:rsidRDefault="00CD1B77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>3</w:t>
            </w:r>
            <w:r w:rsidR="008A20D8" w:rsidRPr="008A20D8">
              <w:rPr>
                <w:rFonts w:ascii="Times New Roman" w:hAnsi="Times New Roman"/>
                <w:sz w:val="24"/>
                <w:szCs w:val="24"/>
              </w:rPr>
              <w:t>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5799" w:rsidRPr="001806E9" w:rsidRDefault="00A85058" w:rsidP="00A8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355BD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0D64EC" w:rsidP="00AF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699E" w:rsidRDefault="00C355BD" w:rsidP="00AF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1158D9" w:rsidRDefault="00E9699E" w:rsidP="001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9E">
              <w:rPr>
                <w:rFonts w:ascii="Times New Roman" w:hAnsi="Times New Roman"/>
                <w:sz w:val="24"/>
                <w:szCs w:val="24"/>
              </w:rPr>
              <w:t>Рентабельность сельскохозяйственных организаци</w:t>
            </w:r>
            <w:r w:rsidR="001158D9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355BD" w:rsidRPr="001806E9" w:rsidRDefault="00E9699E" w:rsidP="001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9E">
              <w:rPr>
                <w:rFonts w:ascii="Times New Roman" w:hAnsi="Times New Roman"/>
                <w:sz w:val="24"/>
                <w:szCs w:val="24"/>
              </w:rPr>
              <w:t>(с учетом субсидий</w:t>
            </w:r>
            <w:r w:rsidR="001158D9">
              <w:rPr>
                <w:rFonts w:ascii="Times New Roman" w:hAnsi="Times New Roman"/>
                <w:sz w:val="24"/>
                <w:szCs w:val="24"/>
              </w:rPr>
              <w:t>)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A959A5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–главный специалист по экономическим вопросам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8A20D8" w:rsidRDefault="00C355BD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355BD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0D64EC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8</w:t>
            </w:r>
            <w:r w:rsidR="00C355BD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F0CA5" w:rsidRDefault="00C355BD" w:rsidP="003D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</w:p>
          <w:p w:rsidR="00C355BD" w:rsidRPr="001806E9" w:rsidRDefault="00CD1B77" w:rsidP="00CD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AF0CA5" w:rsidRPr="00AF0CA5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="00AF0CA5">
              <w:rPr>
                <w:rFonts w:ascii="Times New Roman" w:hAnsi="Times New Roman"/>
                <w:sz w:val="24"/>
                <w:szCs w:val="24"/>
              </w:rPr>
              <w:t>«</w:t>
            </w:r>
            <w:r w:rsidR="00AF0CA5" w:rsidRPr="00AF0CA5">
              <w:rPr>
                <w:rFonts w:ascii="Times New Roman" w:hAnsi="Times New Roman"/>
                <w:sz w:val="24"/>
                <w:szCs w:val="24"/>
              </w:rPr>
              <w:t>П</w:t>
            </w:r>
            <w:r w:rsidR="00AF0CA5">
              <w:rPr>
                <w:rFonts w:ascii="Times New Roman" w:hAnsi="Times New Roman"/>
                <w:sz w:val="24"/>
                <w:szCs w:val="24"/>
              </w:rPr>
              <w:t xml:space="preserve">роизводственно-хозяйственной деятельности»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товаропроизводителей АПК.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A959A5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–главный специалист по экономическим вопросам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5E2BDE" w:rsidRDefault="006B7148" w:rsidP="005E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финансово-эконом</w:t>
            </w:r>
            <w:r w:rsidR="00A542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ческом состоянии товаропроизво</w:t>
            </w:r>
            <w:r w:rsidR="00A5426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ителей АПК</w:t>
            </w:r>
            <w:r w:rsidR="005E2BDE" w:rsidRPr="005E2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5BD" w:rsidRPr="005E2BDE" w:rsidRDefault="005E2BDE" w:rsidP="005E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«1С</w:t>
            </w:r>
            <w:proofErr w:type="gramStart"/>
            <w:r w:rsidRPr="00CB58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вод отчетов АПК»</w:t>
            </w:r>
          </w:p>
        </w:tc>
      </w:tr>
      <w:tr w:rsidR="00C355BD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0D64EC" w:rsidP="001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Default="00C355BD" w:rsidP="001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C355BD" w:rsidRPr="001806E9" w:rsidRDefault="001158D9" w:rsidP="001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 сельского хозяйства</w:t>
            </w:r>
            <w:r w:rsidR="003D7DAB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="00C355BD" w:rsidRPr="001806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A959A5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–главный специалист по экономическим вопросам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355BD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0D64EC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9</w:t>
            </w:r>
            <w:r w:rsidR="00C355BD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CD1B77" w:rsidRDefault="00C355BD" w:rsidP="003D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77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="00CF487F" w:rsidRPr="00CD1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D9" w:rsidRPr="00CD1B77" w:rsidRDefault="00CD1B77" w:rsidP="003D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77">
              <w:rPr>
                <w:rFonts w:ascii="Times New Roman" w:hAnsi="Times New Roman"/>
                <w:sz w:val="24"/>
                <w:szCs w:val="24"/>
              </w:rPr>
              <w:t>З</w:t>
            </w:r>
            <w:r w:rsidR="00844D66" w:rsidRPr="00CD1B77">
              <w:rPr>
                <w:rFonts w:ascii="Times New Roman" w:hAnsi="Times New Roman"/>
                <w:sz w:val="24"/>
                <w:szCs w:val="24"/>
              </w:rPr>
              <w:t>ара</w:t>
            </w:r>
            <w:r w:rsidR="00EC6AE8" w:rsidRPr="00CD1B77">
              <w:rPr>
                <w:rFonts w:ascii="Times New Roman" w:hAnsi="Times New Roman"/>
                <w:sz w:val="24"/>
                <w:szCs w:val="24"/>
              </w:rPr>
              <w:t>ботная плата работник</w:t>
            </w:r>
            <w:r w:rsidRPr="00CD1B77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EC6AE8" w:rsidRPr="00CD1B77">
              <w:rPr>
                <w:rFonts w:ascii="Times New Roman" w:hAnsi="Times New Roman"/>
                <w:sz w:val="24"/>
                <w:szCs w:val="24"/>
              </w:rPr>
              <w:t xml:space="preserve"> заняты</w:t>
            </w:r>
            <w:r w:rsidRPr="00CD1B77">
              <w:rPr>
                <w:rFonts w:ascii="Times New Roman" w:hAnsi="Times New Roman"/>
                <w:sz w:val="24"/>
                <w:szCs w:val="24"/>
              </w:rPr>
              <w:t>х</w:t>
            </w:r>
            <w:r w:rsidR="00EC6AE8" w:rsidRPr="00CD1B77">
              <w:rPr>
                <w:rFonts w:ascii="Times New Roman" w:hAnsi="Times New Roman"/>
                <w:sz w:val="24"/>
                <w:szCs w:val="24"/>
              </w:rPr>
              <w:t xml:space="preserve"> в сельскохозяйственной отрасли.</w:t>
            </w:r>
          </w:p>
          <w:p w:rsidR="00C355BD" w:rsidRPr="00CD1B77" w:rsidRDefault="00C355BD" w:rsidP="003D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355BD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1158D9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58D9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8D9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8D9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–главный специалист </w:t>
            </w:r>
            <w:r w:rsidR="00A959A5">
              <w:rPr>
                <w:rFonts w:ascii="Times New Roman" w:hAnsi="Times New Roman"/>
                <w:sz w:val="24"/>
                <w:szCs w:val="24"/>
              </w:rPr>
              <w:t xml:space="preserve">по экономическим </w:t>
            </w:r>
            <w:r w:rsidR="00A95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5BD" w:rsidRPr="001806E9" w:rsidRDefault="00CD1B77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 бухгалтерская отчетность товаропроизводителей АПК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5BD" w:rsidRPr="001806E9" w:rsidRDefault="00CB5861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61">
              <w:rPr>
                <w:rFonts w:ascii="Times New Roman" w:hAnsi="Times New Roman"/>
                <w:sz w:val="24"/>
                <w:szCs w:val="24"/>
              </w:rPr>
              <w:t>Программа «1С</w:t>
            </w:r>
            <w:proofErr w:type="gramStart"/>
            <w:r w:rsidRPr="00CB586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CB5861">
              <w:rPr>
                <w:rFonts w:ascii="Times New Roman" w:hAnsi="Times New Roman"/>
                <w:sz w:val="24"/>
                <w:szCs w:val="24"/>
              </w:rPr>
              <w:t>вод отчетов АПК»</w:t>
            </w:r>
          </w:p>
        </w:tc>
      </w:tr>
      <w:tr w:rsidR="001158D9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1158D9" w:rsidRPr="001806E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 xml:space="preserve">Объемы приобретения  новой </w:t>
            </w:r>
            <w:proofErr w:type="gramStart"/>
            <w:r w:rsidRPr="001158D9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gram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тракторы, зерноуборочные комбайны)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Рубцов Алексей Владимирович-ведущий специалист по механизации и охране труда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58D9" w:rsidRPr="001806E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158D9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1158D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 xml:space="preserve">Приобретение новой </w:t>
            </w:r>
            <w:proofErr w:type="gramStart"/>
            <w:r w:rsidRPr="001158D9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gram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D9" w:rsidRPr="001806E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158D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158D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158D9" w:rsidRDefault="001158D9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Алексей Владимирович-</w:t>
            </w:r>
            <w:r w:rsidRPr="001158D9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959A5">
              <w:rPr>
                <w:rFonts w:ascii="Times New Roman" w:hAnsi="Times New Roman"/>
                <w:sz w:val="24"/>
                <w:szCs w:val="24"/>
              </w:rPr>
              <w:t xml:space="preserve">по механизации и охране труда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CD1B7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Pr="00CD1B77">
              <w:rPr>
                <w:rFonts w:ascii="Times New Roman" w:hAnsi="Times New Roman"/>
                <w:sz w:val="24"/>
                <w:szCs w:val="24"/>
              </w:rPr>
              <w:t>товаропроизводителей АПК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58D9" w:rsidRPr="001806E9" w:rsidRDefault="001158D9" w:rsidP="0032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8D9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1158D9" w:rsidRPr="001806E9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Размер посевных площадей зерновых, зернобобовых, масличных, кормовых, бахчевых и овощных культур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58D9" w:rsidRPr="001806E9" w:rsidRDefault="001158D9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158D9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D9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Прием и свод сведений об итогах сева от СХО, КФХ,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D9" w:rsidRPr="001806E9" w:rsidRDefault="001158D9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158D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158D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158D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58D9" w:rsidRPr="001806E9" w:rsidRDefault="001158D9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43">
              <w:rPr>
                <w:rFonts w:ascii="Times New Roman" w:hAnsi="Times New Roman"/>
                <w:sz w:val="24"/>
                <w:szCs w:val="24"/>
              </w:rPr>
              <w:t>Статистическая форма</w:t>
            </w:r>
            <w:r w:rsidR="00CD1B77" w:rsidRPr="002C6A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C6A43" w:rsidRPr="002C6A43">
              <w:rPr>
                <w:rFonts w:ascii="Times New Roman" w:hAnsi="Times New Roman"/>
                <w:sz w:val="24"/>
                <w:szCs w:val="24"/>
              </w:rPr>
              <w:t>-</w:t>
            </w:r>
            <w:r w:rsidR="00CD1B77" w:rsidRPr="002C6A43">
              <w:rPr>
                <w:rFonts w:ascii="Times New Roman" w:hAnsi="Times New Roman"/>
                <w:sz w:val="24"/>
                <w:szCs w:val="24"/>
              </w:rPr>
              <w:t>фермер</w:t>
            </w:r>
            <w:r w:rsidR="002C6A43" w:rsidRPr="002C6A43">
              <w:rPr>
                <w:rFonts w:ascii="Times New Roman" w:hAnsi="Times New Roman"/>
                <w:sz w:val="24"/>
                <w:szCs w:val="24"/>
              </w:rPr>
              <w:t xml:space="preserve"> «Сведения об итогах сева под урожай;</w:t>
            </w:r>
            <w:r w:rsidR="00CD1B77" w:rsidRPr="002C6A43">
              <w:rPr>
                <w:rFonts w:ascii="Times New Roman" w:hAnsi="Times New Roman"/>
                <w:sz w:val="24"/>
                <w:szCs w:val="24"/>
              </w:rPr>
              <w:t>4</w:t>
            </w:r>
            <w:r w:rsidR="002C6A43" w:rsidRPr="002C6A43">
              <w:rPr>
                <w:rFonts w:ascii="Times New Roman" w:hAnsi="Times New Roman"/>
                <w:sz w:val="24"/>
                <w:szCs w:val="24"/>
              </w:rPr>
              <w:t>-</w:t>
            </w:r>
            <w:r w:rsidR="00CD1B77" w:rsidRPr="002C6A43">
              <w:rPr>
                <w:rFonts w:ascii="Times New Roman" w:hAnsi="Times New Roman"/>
                <w:sz w:val="24"/>
                <w:szCs w:val="24"/>
              </w:rPr>
              <w:t>СХ</w:t>
            </w:r>
            <w:r w:rsidR="002C6A43" w:rsidRPr="002C6A43">
              <w:rPr>
                <w:rFonts w:ascii="Times New Roman" w:hAnsi="Times New Roman"/>
                <w:sz w:val="24"/>
                <w:szCs w:val="24"/>
              </w:rPr>
              <w:t xml:space="preserve"> «Сведения об итогах сева под урожай»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58D9" w:rsidRPr="001806E9" w:rsidRDefault="001158D9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79C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59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59179C" w:rsidRPr="001806E9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Валовой сбор зерновых и зернобобовых культур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96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79C" w:rsidRPr="001806E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179C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59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79C" w:rsidRPr="001806E9" w:rsidRDefault="0059179C" w:rsidP="003A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Прием и свод сведений </w:t>
            </w:r>
            <w:r w:rsidR="003A2B0E">
              <w:rPr>
                <w:rFonts w:ascii="Times New Roman" w:hAnsi="Times New Roman"/>
                <w:sz w:val="24"/>
                <w:szCs w:val="24"/>
              </w:rPr>
              <w:t>о намолоте зерновых и зернобобовых культур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 от СХО, КФХ,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2C6A43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43">
              <w:rPr>
                <w:rFonts w:ascii="Times New Roman" w:hAnsi="Times New Roman"/>
                <w:sz w:val="24"/>
                <w:szCs w:val="24"/>
              </w:rPr>
              <w:t>Статистическая форма</w:t>
            </w:r>
            <w:r w:rsidR="002C6A43" w:rsidRPr="002C6A43">
              <w:rPr>
                <w:rFonts w:ascii="Times New Roman" w:hAnsi="Times New Roman"/>
                <w:sz w:val="24"/>
                <w:szCs w:val="24"/>
              </w:rPr>
              <w:t xml:space="preserve"> 2-фермер «Сведения о сборе урожая сельскохозяйственных культур»,</w:t>
            </w:r>
            <w:r w:rsidR="0037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B77" w:rsidRPr="002C6A43">
              <w:rPr>
                <w:rFonts w:ascii="Times New Roman" w:hAnsi="Times New Roman"/>
                <w:sz w:val="24"/>
                <w:szCs w:val="24"/>
              </w:rPr>
              <w:t>29</w:t>
            </w:r>
            <w:r w:rsidR="00817178">
              <w:rPr>
                <w:rFonts w:ascii="Times New Roman" w:hAnsi="Times New Roman"/>
                <w:sz w:val="24"/>
                <w:szCs w:val="24"/>
              </w:rPr>
              <w:t xml:space="preserve">-СХ </w:t>
            </w:r>
            <w:r w:rsidR="002C6A43" w:rsidRPr="002C6A43">
              <w:rPr>
                <w:rFonts w:ascii="Times New Roman" w:hAnsi="Times New Roman"/>
                <w:sz w:val="24"/>
                <w:szCs w:val="24"/>
              </w:rPr>
              <w:t xml:space="preserve">«Сведения о сборе </w:t>
            </w:r>
            <w:r w:rsidR="002C6A43" w:rsidRPr="002C6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урожая </w:t>
            </w:r>
            <w:proofErr w:type="spellStart"/>
            <w:r w:rsidR="002C6A43" w:rsidRPr="002C6A43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="002C6A43" w:rsidRPr="002C6A43">
              <w:rPr>
                <w:rFonts w:ascii="Times New Roman" w:hAnsi="Times New Roman"/>
                <w:sz w:val="24"/>
                <w:szCs w:val="24"/>
              </w:rPr>
              <w:t>»</w:t>
            </w:r>
            <w:r w:rsidR="00377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79C" w:rsidRPr="001806E9" w:rsidRDefault="0059179C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9179C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59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59179C" w:rsidRPr="001806E9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Площадь озимых зерновых культур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79C" w:rsidRPr="001806E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179C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59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79C" w:rsidRPr="001806E9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Прием и свод сведений об итогах сева от СХО, КФХ,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59179C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9179C">
              <w:rPr>
                <w:rFonts w:ascii="Times New Roman" w:hAnsi="Times New Roman"/>
                <w:sz w:val="24"/>
                <w:szCs w:val="24"/>
              </w:rPr>
              <w:t xml:space="preserve">лавный специалист </w:t>
            </w:r>
            <w:r w:rsidR="00A959A5" w:rsidRPr="00A959A5">
              <w:rPr>
                <w:rFonts w:ascii="Times New Roman" w:hAnsi="Times New Roman"/>
                <w:sz w:val="24"/>
                <w:szCs w:val="24"/>
              </w:rPr>
              <w:t>по растениеводству</w:t>
            </w:r>
            <w:r w:rsid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AB637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Статистическая форма 1-фермер «Сведения об итогах сева под урожай;</w:t>
            </w:r>
            <w:r w:rsidR="0037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7C">
              <w:rPr>
                <w:rFonts w:ascii="Times New Roman" w:hAnsi="Times New Roman"/>
                <w:sz w:val="24"/>
                <w:szCs w:val="24"/>
              </w:rPr>
              <w:t>4-СХ «Сведения об итогах сева под урожай»</w:t>
            </w:r>
            <w:r w:rsidR="00377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B0E" w:rsidRPr="001806E9" w:rsidRDefault="00A44CA8" w:rsidP="00A4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79C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59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59179C" w:rsidRPr="001806E9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Внесение минеральных удобрений в действующем веществе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59179C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9179C">
              <w:rPr>
                <w:rFonts w:ascii="Times New Roman" w:hAnsi="Times New Roman"/>
                <w:sz w:val="24"/>
                <w:szCs w:val="24"/>
              </w:rPr>
              <w:t xml:space="preserve">лавный специалист </w:t>
            </w:r>
            <w:r w:rsidR="00A959A5">
              <w:rPr>
                <w:rFonts w:ascii="Times New Roman" w:hAnsi="Times New Roman"/>
                <w:sz w:val="24"/>
                <w:szCs w:val="24"/>
              </w:rPr>
              <w:t xml:space="preserve">по растениеводству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79C" w:rsidRPr="001806E9" w:rsidRDefault="0059179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179C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851936" w:rsidRDefault="0059179C" w:rsidP="0059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79C" w:rsidRPr="001806E9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Прием и свод сведений от СХО, КФХ,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59179C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9179C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  <w:r w:rsidR="001C177B">
              <w:rPr>
                <w:rFonts w:ascii="Times New Roman" w:hAnsi="Times New Roman"/>
                <w:sz w:val="24"/>
                <w:szCs w:val="24"/>
              </w:rPr>
              <w:t xml:space="preserve"> по растениеводству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3A2B0E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товаропроизвоителей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АПК</w:t>
            </w:r>
            <w:r w:rsidR="00377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79C" w:rsidRPr="001806E9" w:rsidRDefault="0059179C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79C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851936" w:rsidRDefault="0059179C" w:rsidP="0059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59179C" w:rsidRPr="001806E9" w:rsidRDefault="00851936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Производство скота и птицы на убой в живом весе в СХО, КФХ и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806E9" w:rsidRDefault="0059179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79C" w:rsidRPr="001806E9" w:rsidRDefault="0059179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179C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851936" w:rsidRDefault="0059179C" w:rsidP="0059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Default="0059179C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79C" w:rsidRPr="001806E9" w:rsidRDefault="00851936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59179C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179C" w:rsidRPr="001158D9" w:rsidRDefault="00851936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="0059179C" w:rsidRPr="0059179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1C177B">
              <w:rPr>
                <w:rFonts w:ascii="Times New Roman" w:hAnsi="Times New Roman"/>
                <w:sz w:val="24"/>
                <w:szCs w:val="24"/>
              </w:rPr>
              <w:t xml:space="preserve">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B637C" w:rsidRPr="00AB637C" w:rsidRDefault="0059179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Статистическая форма</w:t>
            </w:r>
            <w:r w:rsidR="003A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37C" w:rsidRPr="00AB637C">
              <w:rPr>
                <w:rFonts w:ascii="Times New Roman" w:hAnsi="Times New Roman"/>
                <w:sz w:val="24"/>
                <w:szCs w:val="24"/>
              </w:rPr>
              <w:t>24-СХ «Сведения о состоянии животноводства»;</w:t>
            </w:r>
          </w:p>
          <w:p w:rsidR="0059179C" w:rsidRPr="001806E9" w:rsidRDefault="003777C6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637C" w:rsidRPr="00AB637C">
              <w:rPr>
                <w:rFonts w:ascii="Times New Roman" w:hAnsi="Times New Roman"/>
                <w:sz w:val="24"/>
                <w:szCs w:val="24"/>
              </w:rPr>
              <w:t xml:space="preserve">- фермер «Сведения о производстве продукции </w:t>
            </w:r>
            <w:r w:rsidR="00AB637C" w:rsidRPr="00AB637C">
              <w:rPr>
                <w:rFonts w:ascii="Times New Roman" w:hAnsi="Times New Roman"/>
                <w:sz w:val="24"/>
                <w:szCs w:val="24"/>
              </w:rPr>
              <w:lastRenderedPageBreak/>
              <w:t>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79C" w:rsidRPr="001806E9" w:rsidRDefault="0059179C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959A5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851936" w:rsidRDefault="00A959A5" w:rsidP="00A9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Default="00A959A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A959A5" w:rsidRPr="001806E9" w:rsidRDefault="00A959A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>Производство молока в сельскохозяйственных организациях, КФХ, включая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806E9" w:rsidRDefault="00A959A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806E9" w:rsidRDefault="00A959A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806E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806E9" w:rsidRDefault="00A959A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9A5" w:rsidRPr="001806E9" w:rsidRDefault="00A959A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959A5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851936" w:rsidRDefault="00A959A5" w:rsidP="00A9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Default="00A959A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9A5" w:rsidRDefault="00A959A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9A5" w:rsidRPr="001806E9" w:rsidRDefault="00A959A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158D9" w:rsidRDefault="00A959A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158D9" w:rsidRDefault="00A959A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158D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B637C" w:rsidRPr="00AB637C" w:rsidRDefault="00AB637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A959A5" w:rsidRPr="001806E9" w:rsidRDefault="00AB637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637C">
              <w:rPr>
                <w:rFonts w:ascii="Times New Roman" w:hAnsi="Times New Roman"/>
                <w:sz w:val="24"/>
                <w:szCs w:val="24"/>
              </w:rPr>
              <w:t>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9A5" w:rsidRPr="001806E9" w:rsidRDefault="00A959A5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A5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851936" w:rsidRDefault="00A959A5" w:rsidP="0012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122E90">
              <w:rPr>
                <w:rFonts w:ascii="Times New Roman" w:hAnsi="Times New Roman"/>
                <w:sz w:val="24"/>
                <w:szCs w:val="24"/>
              </w:rPr>
              <w:t>7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Default="00A959A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A959A5" w:rsidRPr="001806E9" w:rsidRDefault="0041672B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2B">
              <w:rPr>
                <w:rFonts w:ascii="Times New Roman" w:hAnsi="Times New Roman"/>
                <w:sz w:val="24"/>
                <w:szCs w:val="24"/>
              </w:rPr>
              <w:t>Сохранение поголовья молочных коров в СХО, КФХ и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806E9" w:rsidRDefault="00A959A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806E9" w:rsidRDefault="00A959A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806E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806E9" w:rsidRDefault="00A959A5" w:rsidP="0096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9A5" w:rsidRPr="001806E9" w:rsidRDefault="00A959A5" w:rsidP="0096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959A5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851936" w:rsidRDefault="00A959A5" w:rsidP="0012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122E90">
              <w:rPr>
                <w:rFonts w:ascii="Times New Roman" w:hAnsi="Times New Roman"/>
                <w:sz w:val="24"/>
                <w:szCs w:val="24"/>
              </w:rPr>
              <w:t>7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Default="00A959A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9A5" w:rsidRPr="001806E9" w:rsidRDefault="0041672B" w:rsidP="00A8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2B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158D9" w:rsidRDefault="00A959A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158D9" w:rsidRDefault="00A959A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959A5" w:rsidRPr="001158D9" w:rsidRDefault="00A959A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B637C" w:rsidRPr="00AB637C" w:rsidRDefault="00AB637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A959A5" w:rsidRPr="001806E9" w:rsidRDefault="00AB637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9A5" w:rsidRPr="001806E9" w:rsidRDefault="00A959A5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72B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Pr="00851936" w:rsidRDefault="0041672B" w:rsidP="0012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122E90">
              <w:rPr>
                <w:rFonts w:ascii="Times New Roman" w:hAnsi="Times New Roman"/>
                <w:sz w:val="24"/>
                <w:szCs w:val="24"/>
              </w:rPr>
              <w:t>8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Default="0041672B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41672B" w:rsidRPr="001806E9" w:rsidRDefault="0041672B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2B">
              <w:rPr>
                <w:rFonts w:ascii="Times New Roman" w:hAnsi="Times New Roman"/>
                <w:sz w:val="24"/>
                <w:szCs w:val="24"/>
              </w:rPr>
              <w:t>Численность товарного поголовья коров специализированных мясных пород в СХО, КФХ, включая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Pr="001806E9" w:rsidRDefault="0041672B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Pr="001806E9" w:rsidRDefault="0041672B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Pr="001806E9" w:rsidRDefault="0041672B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Pr="001806E9" w:rsidRDefault="0041672B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72B" w:rsidRPr="001806E9" w:rsidRDefault="0041672B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1672B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Pr="00851936" w:rsidRDefault="0041672B" w:rsidP="0012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22E90">
              <w:rPr>
                <w:rFonts w:ascii="Times New Roman" w:hAnsi="Times New Roman"/>
                <w:sz w:val="24"/>
                <w:szCs w:val="24"/>
              </w:rPr>
              <w:t>8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Default="0041672B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72B" w:rsidRPr="001806E9" w:rsidRDefault="0041672B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2B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Pr="001158D9" w:rsidRDefault="0041672B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Pr="001158D9" w:rsidRDefault="0041672B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672B" w:rsidRPr="001158D9" w:rsidRDefault="0041672B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B637C" w:rsidRPr="00AB637C" w:rsidRDefault="00AB637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41672B" w:rsidRPr="001806E9" w:rsidRDefault="00AB637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72B" w:rsidRPr="001806E9" w:rsidRDefault="0041672B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8E5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851936" w:rsidRDefault="00122E90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448E5"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Default="00D448E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448E5" w:rsidRPr="001806E9" w:rsidRDefault="00D448E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E5">
              <w:rPr>
                <w:rFonts w:ascii="Times New Roman" w:hAnsi="Times New Roman"/>
                <w:sz w:val="24"/>
                <w:szCs w:val="24"/>
              </w:rPr>
              <w:t>Маточное поголовье овец и коз в СХО, КФХ и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806E9" w:rsidRDefault="00D448E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806E9" w:rsidRDefault="00D448E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806E9" w:rsidRDefault="00D448E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806E9" w:rsidRDefault="00D448E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8E5" w:rsidRPr="001806E9" w:rsidRDefault="00D448E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48E5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851936" w:rsidRDefault="00122E90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448E5"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Default="00D448E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8E5" w:rsidRDefault="00D448E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E5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8E5" w:rsidRPr="001806E9" w:rsidRDefault="00D448E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158D9" w:rsidRDefault="00D448E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158D9" w:rsidRDefault="00D448E5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158D9" w:rsidRDefault="00D448E5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животноводству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B637C" w:rsidRPr="00AB637C" w:rsidRDefault="00AB637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D448E5" w:rsidRPr="001806E9" w:rsidRDefault="00AB637C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8E5" w:rsidRPr="001806E9" w:rsidRDefault="00D448E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8E5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851936" w:rsidRDefault="00D448E5" w:rsidP="0012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2E90">
              <w:rPr>
                <w:rFonts w:ascii="Times New Roman" w:hAnsi="Times New Roman"/>
                <w:sz w:val="24"/>
                <w:szCs w:val="24"/>
              </w:rPr>
              <w:t>0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Default="00D448E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D448E5" w:rsidRPr="001806E9" w:rsidRDefault="00D448E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E5">
              <w:rPr>
                <w:rFonts w:ascii="Times New Roman" w:hAnsi="Times New Roman"/>
                <w:sz w:val="24"/>
                <w:szCs w:val="24"/>
              </w:rPr>
              <w:t>Доля застрахованной посевной (посадочной) площади в общей посевной (посадочной) площади</w:t>
            </w:r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806E9" w:rsidRDefault="00D448E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806E9" w:rsidRDefault="00D448E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806E9" w:rsidRDefault="006B1FB0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B0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6B1FB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B1FB0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806E9" w:rsidRDefault="00D448E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8E5" w:rsidRPr="001806E9" w:rsidRDefault="00D448E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448E5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851936" w:rsidRDefault="00D448E5" w:rsidP="0066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0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Default="00D448E5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8E5" w:rsidRPr="001806E9" w:rsidRDefault="00D448E5" w:rsidP="00D4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E5">
              <w:rPr>
                <w:rFonts w:ascii="Times New Roman" w:hAnsi="Times New Roman"/>
                <w:sz w:val="24"/>
                <w:szCs w:val="24"/>
              </w:rPr>
              <w:t xml:space="preserve">Получение сведений от </w:t>
            </w:r>
            <w:proofErr w:type="spellStart"/>
            <w:r w:rsidRPr="00D448E5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="00A5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158D9" w:rsidRDefault="00D448E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158D9" w:rsidRDefault="00D448E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665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158D9" w:rsidRDefault="006B1FB0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B0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6B1FB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B1FB0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48E5" w:rsidRPr="001806E9" w:rsidRDefault="003A2B0E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товаропро</w:t>
            </w:r>
            <w:r w:rsidR="00AB637C">
              <w:rPr>
                <w:rFonts w:ascii="Times New Roman" w:hAnsi="Times New Roman"/>
                <w:sz w:val="24"/>
                <w:szCs w:val="24"/>
              </w:rPr>
              <w:t>изводителей АПК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8E5" w:rsidRPr="001806E9" w:rsidRDefault="00D448E5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7EE8" w:rsidRDefault="00277EE8" w:rsidP="001158D9">
      <w:pPr>
        <w:pStyle w:val="TableParagraph"/>
        <w:rPr>
          <w:rFonts w:eastAsiaTheme="minorHAnsi"/>
          <w:sz w:val="28"/>
          <w:szCs w:val="28"/>
          <w:lang w:eastAsia="en-US"/>
        </w:rPr>
      </w:pPr>
    </w:p>
    <w:p w:rsidR="00DB6236" w:rsidRDefault="00DB6236" w:rsidP="005D6D2C">
      <w:pPr>
        <w:pStyle w:val="TableParagraph"/>
        <w:rPr>
          <w:rFonts w:eastAsiaTheme="minorHAnsi"/>
          <w:sz w:val="28"/>
          <w:szCs w:val="28"/>
          <w:lang w:eastAsia="en-US"/>
        </w:rPr>
      </w:pPr>
    </w:p>
    <w:p w:rsidR="00DB6236" w:rsidRDefault="00DB6236" w:rsidP="002E00F0">
      <w:pPr>
        <w:pStyle w:val="TableParagraph"/>
        <w:jc w:val="right"/>
        <w:rPr>
          <w:rFonts w:eastAsiaTheme="minorHAnsi"/>
          <w:sz w:val="28"/>
          <w:szCs w:val="28"/>
          <w:lang w:eastAsia="en-US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240B">
        <w:rPr>
          <w:rFonts w:ascii="Times New Roman" w:hAnsi="Times New Roman"/>
          <w:sz w:val="28"/>
          <w:szCs w:val="28"/>
        </w:rPr>
        <w:t>7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B6694C" w:rsidRDefault="00B6694C" w:rsidP="00B6694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694C" w:rsidRDefault="00B6694C" w:rsidP="00234A0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6694C">
        <w:rPr>
          <w:rFonts w:ascii="Times New Roman" w:hAnsi="Times New Roman"/>
          <w:sz w:val="28"/>
          <w:szCs w:val="28"/>
          <w:shd w:val="clear" w:color="auto" w:fill="FFFFFF"/>
        </w:rPr>
        <w:t xml:space="preserve">Аналитическая информация о структурных элементах и (или) мероприятиях (результатах) иных муниципальных программ Соль-Илецкого городского округа, соответствующих сфере реализации муниципальной программы </w:t>
      </w:r>
      <w:r w:rsidR="00547FAA" w:rsidRPr="00547FAA">
        <w:rPr>
          <w:rFonts w:ascii="Times New Roman" w:hAnsi="Times New Roman"/>
          <w:sz w:val="28"/>
          <w:szCs w:val="28"/>
          <w:shd w:val="clear" w:color="auto" w:fill="FFFFFF"/>
        </w:rPr>
        <w:t>«Комплексное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Соль-Илецкого городского округа»</w:t>
      </w:r>
    </w:p>
    <w:p w:rsidR="00631CE7" w:rsidRPr="00B6694C" w:rsidRDefault="00631CE7" w:rsidP="00234A0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776"/>
        <w:gridCol w:w="1315"/>
        <w:gridCol w:w="1331"/>
        <w:gridCol w:w="937"/>
        <w:gridCol w:w="992"/>
        <w:gridCol w:w="993"/>
        <w:gridCol w:w="992"/>
        <w:gridCol w:w="992"/>
        <w:gridCol w:w="1418"/>
      </w:tblGrid>
      <w:tr w:rsidR="00B6694C" w:rsidRPr="00B6694C" w:rsidTr="001418B7">
        <w:trPr>
          <w:trHeight w:val="240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4A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4A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(по </w:t>
            </w:r>
            <w:hyperlink r:id="rId17" w:anchor="/document/179222/entry/0" w:history="1">
              <w:r w:rsidRPr="00234A0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  <w:r w:rsidRPr="00234A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234A0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4"/>
            </w:r>
          </w:p>
        </w:tc>
        <w:tc>
          <w:tcPr>
            <w:tcW w:w="490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4A0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34A04">
              <w:rPr>
                <w:rFonts w:ascii="Times New Roman" w:hAnsi="Times New Roman"/>
                <w:sz w:val="24"/>
                <w:szCs w:val="24"/>
              </w:rPr>
              <w:t xml:space="preserve"> за достижение показателя</w:t>
            </w:r>
            <w:r w:rsidRPr="00234A0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234A0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5"/>
            </w:r>
          </w:p>
        </w:tc>
      </w:tr>
      <w:tr w:rsidR="003F0357" w:rsidRPr="00B6694C" w:rsidTr="001418B7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357" w:rsidRPr="00B6694C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F0357" w:rsidRPr="00234A04" w:rsidRDefault="003F0357" w:rsidP="003F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3F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hanging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0357" w:rsidRPr="00B6694C" w:rsidTr="001418B7">
        <w:tc>
          <w:tcPr>
            <w:tcW w:w="1461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3F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Муниципальная программа Соль-Илецкого городского округа «Наименование» N</w:t>
            </w:r>
          </w:p>
        </w:tc>
      </w:tr>
      <w:tr w:rsidR="003F0357" w:rsidRPr="00B6694C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481D9D" w:rsidRDefault="00E365D9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357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F0357" w:rsidRPr="005D1340" w:rsidRDefault="005D1340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57" w:rsidRPr="00234A04" w:rsidRDefault="00E365D9" w:rsidP="008C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E365D9" w:rsidRPr="00B6694C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Количество подготовленных заявок для участия в конкурсе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0266F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65D9" w:rsidRPr="00234A04" w:rsidRDefault="00E365D9" w:rsidP="008C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5430D7" w:rsidRPr="00B6694C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0D7" w:rsidRPr="00905376" w:rsidRDefault="001F61D3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05376">
              <w:rPr>
                <w:rFonts w:ascii="Times New Roman" w:hAnsi="Times New Roman"/>
                <w:sz w:val="24"/>
                <w:szCs w:val="24"/>
              </w:rPr>
              <w:t>3.</w:t>
            </w:r>
            <w:bookmarkEnd w:id="0"/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0D7" w:rsidRPr="00234A04" w:rsidRDefault="005430D7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5430D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D7" w:rsidRPr="00234A04" w:rsidRDefault="001F61D3" w:rsidP="008C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0266F6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6F6" w:rsidRPr="00234A04" w:rsidRDefault="000266F6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AE6ABF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AE6ABF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Количество отловленных  животных без владельцев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481D9D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AE6ABF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AE6ABF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AE6ABF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E6ABF" w:rsidRPr="00234A04" w:rsidRDefault="00AE6ABF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E6ABF" w:rsidRPr="00234A04" w:rsidRDefault="00AE6ABF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ABF" w:rsidRPr="00234A04" w:rsidRDefault="00AE6ABF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5D1340" w:rsidRDefault="005D1340" w:rsidP="005D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5D1340" w:rsidRDefault="005D134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5D1340" w:rsidRDefault="005D134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AE6ABF">
            <w:pPr>
              <w:jc w:val="center"/>
              <w:rPr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b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A04">
              <w:rPr>
                <w:rFonts w:ascii="Times New Roman" w:hAnsi="Times New Roman"/>
                <w:sz w:val="24"/>
                <w:szCs w:val="24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B9139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104,41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B9139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B9139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103,42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103,52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103,52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103,6</w:t>
            </w:r>
            <w:r w:rsidR="00481D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A04">
              <w:rPr>
                <w:rFonts w:ascii="Times New Roman" w:hAnsi="Times New Roman"/>
                <w:sz w:val="24"/>
                <w:szCs w:val="24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A04">
              <w:rPr>
                <w:rFonts w:ascii="Times New Roman" w:hAnsi="Times New Roman"/>
                <w:sz w:val="24"/>
                <w:szCs w:val="24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418B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22216,00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418B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23216,00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418B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24260,00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418B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24550,00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1418B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1418B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25500,00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приобретения  новой </w:t>
            </w:r>
            <w:proofErr w:type="gramStart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proofErr w:type="gram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</w:t>
            </w:r>
            <w:r w:rsidR="00B858A2"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трактора, зерноуборочные комбайны,)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</w:p>
        </w:tc>
      </w:tr>
      <w:tr w:rsidR="00FB5E58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B5E58" w:rsidRPr="00234A04" w:rsidRDefault="00FB5E58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-трактора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FB5E58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B5E58" w:rsidRPr="00234A04" w:rsidRDefault="00FB5E58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- комбайны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Размер посевных площадей</w:t>
            </w:r>
            <w:proofErr w:type="gramStart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ерновых, зернобобовых, масличных, кормовых, бахчевых и овощных культур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145021,6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145670,7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146281,1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146500,0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146700,0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146900,0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Валовой сбор зерновых и зернобобовых культур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4A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Площадь</w:t>
            </w:r>
            <w:proofErr w:type="spell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A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озимых</w:t>
            </w:r>
            <w:proofErr w:type="spell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A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зерновых</w:t>
            </w:r>
            <w:proofErr w:type="spell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A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культур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FB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Внесение минеральных удобрений в действующем веществе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D45A1D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тонн в д.</w:t>
            </w:r>
            <w:proofErr w:type="gramStart"/>
            <w:r w:rsidRPr="00234A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1869,6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1869,6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1869,6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скота и птицы на убой в живом весе в СХО, КФХ и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1225,0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1249,6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молока в сельскохозяйственных организациях, КФХ, </w:t>
            </w: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включая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750,5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761,7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761,7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761,7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761,7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поголовья молочных коров в СХО, КФХ и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5431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Маточное поголовье овец и коз в СХО, КФХ, ИП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6753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6821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6889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6959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7029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7099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4F5250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4F5250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4F5250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4F5250" w:rsidP="004F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4F5250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4F5250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4F5250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F5250" w:rsidRPr="00234A04" w:rsidRDefault="004F5250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4F5250" w:rsidRPr="00234A04" w:rsidRDefault="004F5250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250" w:rsidRPr="00234A04" w:rsidRDefault="004F5250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</w:tbl>
    <w:p w:rsidR="00CD2C2A" w:rsidRPr="00CD2C2A" w:rsidRDefault="00CD2C2A" w:rsidP="00CF0B05">
      <w:pPr>
        <w:ind w:right="-1"/>
        <w:jc w:val="both"/>
      </w:pPr>
    </w:p>
    <w:sectPr w:rsidR="00CD2C2A" w:rsidRPr="00CD2C2A" w:rsidSect="00C84F5C">
      <w:headerReference w:type="default" r:id="rId18"/>
      <w:pgSz w:w="16838" w:h="11906" w:orient="landscape"/>
      <w:pgMar w:top="709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17" w:rsidRDefault="00CA1917" w:rsidP="00766FA7">
      <w:pPr>
        <w:spacing w:after="0" w:line="240" w:lineRule="auto"/>
      </w:pPr>
      <w:r>
        <w:separator/>
      </w:r>
    </w:p>
  </w:endnote>
  <w:endnote w:type="continuationSeparator" w:id="0">
    <w:p w:rsidR="00CA1917" w:rsidRDefault="00CA1917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17" w:rsidRDefault="00CA1917" w:rsidP="00766FA7">
      <w:pPr>
        <w:spacing w:after="0" w:line="240" w:lineRule="auto"/>
      </w:pPr>
      <w:r>
        <w:separator/>
      </w:r>
    </w:p>
  </w:footnote>
  <w:footnote w:type="continuationSeparator" w:id="0">
    <w:p w:rsidR="00CA1917" w:rsidRDefault="00CA1917" w:rsidP="00766FA7">
      <w:pPr>
        <w:spacing w:after="0" w:line="240" w:lineRule="auto"/>
      </w:pPr>
      <w:r>
        <w:continuationSeparator/>
      </w:r>
    </w:p>
  </w:footnote>
  <w:footnote w:id="1">
    <w:p w:rsidR="00934A23" w:rsidRPr="00B10AC7" w:rsidRDefault="00934A23" w:rsidP="00934A23">
      <w:pPr>
        <w:pStyle w:val="af1"/>
        <w:rPr>
          <w:b/>
        </w:rPr>
      </w:pPr>
      <w:r w:rsidRPr="00741B6D">
        <w:rPr>
          <w:rStyle w:val="af3"/>
          <w:b/>
        </w:rPr>
        <w:footnoteRef/>
      </w:r>
      <w:r w:rsidRPr="00741B6D">
        <w:rPr>
          <w:b/>
        </w:rPr>
        <w:t xml:space="preserve"> </w:t>
      </w:r>
      <w:r>
        <w:rPr>
          <w:b/>
        </w:rPr>
        <w:t>П</w:t>
      </w:r>
      <w:r w:rsidRPr="00741B6D">
        <w:rPr>
          <w:b/>
        </w:rPr>
        <w:t xml:space="preserve">ри необходимости могут быть указаны </w:t>
      </w:r>
      <w:r>
        <w:rPr>
          <w:b/>
        </w:rPr>
        <w:t>н</w:t>
      </w:r>
      <w:r w:rsidRPr="00741B6D">
        <w:rPr>
          <w:b/>
        </w:rPr>
        <w:t>есколько целей</w:t>
      </w:r>
      <w:r>
        <w:rPr>
          <w:b/>
        </w:rPr>
        <w:t xml:space="preserve"> муниципальной программы (комплексной программы)</w:t>
      </w:r>
    </w:p>
  </w:footnote>
  <w:footnote w:id="2">
    <w:p w:rsidR="00934A23" w:rsidRPr="00C80E35" w:rsidRDefault="00934A23" w:rsidP="00934A23">
      <w:pPr>
        <w:pStyle w:val="af1"/>
        <w:ind w:right="1"/>
        <w:jc w:val="both"/>
        <w:rPr>
          <w:rFonts w:ascii="Times New Roman" w:hAnsi="Times New Roman"/>
        </w:rPr>
      </w:pPr>
      <w:r w:rsidRPr="00C80E35">
        <w:rPr>
          <w:rStyle w:val="af3"/>
          <w:rFonts w:ascii="Times New Roman" w:hAnsi="Times New Roman"/>
        </w:rPr>
        <w:footnoteRef/>
      </w:r>
      <w:r w:rsidRPr="00C80E35">
        <w:rPr>
          <w:rFonts w:ascii="Times New Roman" w:hAnsi="Times New Roman"/>
        </w:rPr>
        <w:t xml:space="preserve"> </w:t>
      </w:r>
      <w:r w:rsidRPr="00C80E35">
        <w:rPr>
          <w:rFonts w:ascii="Times New Roman" w:hAnsi="Times New Roman"/>
          <w:b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934A23" w:rsidRPr="004F3193" w:rsidRDefault="00934A23" w:rsidP="003E1AD4">
      <w:pPr>
        <w:pStyle w:val="af1"/>
        <w:ind w:right="-59"/>
        <w:rPr>
          <w:b/>
        </w:rPr>
      </w:pPr>
      <w:r>
        <w:rPr>
          <w:rStyle w:val="af3"/>
        </w:rPr>
        <w:footnoteRef/>
      </w:r>
      <w:r>
        <w:t xml:space="preserve"> </w:t>
      </w:r>
      <w:r w:rsidRPr="005D6FE9">
        <w:rPr>
          <w:b/>
        </w:rPr>
        <w:t xml:space="preserve">Показатели уровня </w:t>
      </w:r>
      <w:r>
        <w:rPr>
          <w:b/>
        </w:rPr>
        <w:t>муниципальной</w:t>
      </w:r>
      <w:r w:rsidRPr="005D6FE9">
        <w:rPr>
          <w:b/>
        </w:rPr>
        <w:t xml:space="preserve"> программы </w:t>
      </w:r>
      <w:r>
        <w:rPr>
          <w:b/>
        </w:rPr>
        <w:t>(комплексной программы)</w:t>
      </w:r>
      <w:r w:rsidRPr="005D6FE9">
        <w:rPr>
          <w:b/>
        </w:rPr>
        <w:t xml:space="preserve">, в том числе характеризующие вклад в достижение национальных целей, приоритетов социально-экономического развития </w:t>
      </w:r>
      <w:r>
        <w:rPr>
          <w:b/>
        </w:rPr>
        <w:t>Соль-Илецкого городского округа.</w:t>
      </w:r>
    </w:p>
  </w:footnote>
  <w:footnote w:id="4">
    <w:p w:rsidR="00934A23" w:rsidRPr="004F3193" w:rsidRDefault="00934A23" w:rsidP="003E1AD4">
      <w:pPr>
        <w:pStyle w:val="af1"/>
        <w:ind w:right="-59"/>
        <w:rPr>
          <w:b/>
        </w:rPr>
      </w:pPr>
      <w:r>
        <w:rPr>
          <w:rStyle w:val="af3"/>
        </w:rPr>
        <w:footnoteRef/>
      </w:r>
      <w:r>
        <w:t xml:space="preserve"> </w:t>
      </w:r>
      <w:r>
        <w:rPr>
          <w:b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5">
    <w:p w:rsidR="00934A23" w:rsidRPr="006315FC" w:rsidRDefault="00934A23" w:rsidP="003E1AD4">
      <w:pPr>
        <w:pStyle w:val="af1"/>
        <w:ind w:right="-59"/>
        <w:rPr>
          <w:b/>
        </w:rPr>
      </w:pPr>
      <w:r w:rsidRPr="006315FC">
        <w:rPr>
          <w:rStyle w:val="af3"/>
        </w:rPr>
        <w:footnoteRef/>
      </w:r>
      <w:r w:rsidRPr="006315FC">
        <w:rPr>
          <w:b/>
        </w:rPr>
        <w:t xml:space="preserve"> </w:t>
      </w:r>
      <w:proofErr w:type="gramStart"/>
      <w:r w:rsidRPr="006315FC">
        <w:rPr>
          <w:b/>
        </w:rPr>
        <w:t>Отражаются документы, в соответствии с которыми показатель определен как приоритетный (например, национальн</w:t>
      </w:r>
      <w:r>
        <w:rPr>
          <w:b/>
        </w:rPr>
        <w:t xml:space="preserve">ый </w:t>
      </w:r>
      <w:r w:rsidRPr="006315FC">
        <w:rPr>
          <w:b/>
        </w:rPr>
        <w:t>проект, документ стратегического планирования</w:t>
      </w:r>
      <w:r w:rsidRPr="004B2CE0">
        <w:rPr>
          <w:b/>
          <w:highlight w:val="lightGray"/>
        </w:rPr>
        <w:t>.</w:t>
      </w:r>
      <w:proofErr w:type="gramEnd"/>
    </w:p>
  </w:footnote>
  <w:footnote w:id="6">
    <w:p w:rsidR="00934A23" w:rsidRPr="0044778E" w:rsidRDefault="00934A23" w:rsidP="003E1AD4">
      <w:pPr>
        <w:pStyle w:val="af1"/>
        <w:rPr>
          <w:b/>
        </w:rPr>
      </w:pPr>
      <w:r w:rsidRPr="0044778E">
        <w:rPr>
          <w:rStyle w:val="af3"/>
        </w:rPr>
        <w:footnoteRef/>
      </w:r>
      <w:r w:rsidRPr="0044778E">
        <w:rPr>
          <w:b/>
        </w:rPr>
        <w:t xml:space="preserve"> Наименование </w:t>
      </w:r>
      <w:r>
        <w:rPr>
          <w:b/>
        </w:rPr>
        <w:t>органа местного самоуправления</w:t>
      </w:r>
      <w:r w:rsidRPr="0044778E">
        <w:rPr>
          <w:b/>
        </w:rPr>
        <w:t>, ответственного за достижение показателя.</w:t>
      </w:r>
    </w:p>
  </w:footnote>
  <w:footnote w:id="7">
    <w:p w:rsidR="00934A23" w:rsidRPr="00D52AEB" w:rsidRDefault="00934A23" w:rsidP="003E1AD4">
      <w:pPr>
        <w:pStyle w:val="af1"/>
        <w:ind w:right="-59"/>
        <w:rPr>
          <w:b/>
        </w:rPr>
      </w:pPr>
      <w:r w:rsidRPr="00D52AEB">
        <w:rPr>
          <w:rStyle w:val="af3"/>
        </w:rPr>
        <w:footnoteRef/>
      </w:r>
      <w:r w:rsidRPr="00D52AEB">
        <w:rPr>
          <w:b/>
        </w:rPr>
        <w:t xml:space="preserve"> Указывается наименование целевых показателей национальных целей, вклад в достижение которых обеспечивает показатель </w:t>
      </w:r>
      <w:r>
        <w:rPr>
          <w:b/>
        </w:rPr>
        <w:t>муниципальной</w:t>
      </w:r>
      <w:r w:rsidRPr="00D52AEB">
        <w:rPr>
          <w:b/>
        </w:rPr>
        <w:t xml:space="preserve"> программы (комплексной программы)</w:t>
      </w:r>
      <w:r>
        <w:rPr>
          <w:b/>
        </w:rPr>
        <w:t>.</w:t>
      </w:r>
      <w:r w:rsidRPr="00D52AEB">
        <w:rPr>
          <w:b/>
        </w:rPr>
        <w:t xml:space="preserve"> </w:t>
      </w:r>
    </w:p>
  </w:footnote>
  <w:footnote w:id="8">
    <w:p w:rsidR="00934A23" w:rsidRPr="004C0F90" w:rsidRDefault="00934A23" w:rsidP="003E1AD4">
      <w:pPr>
        <w:pStyle w:val="af1"/>
        <w:ind w:right="1"/>
        <w:rPr>
          <w:b/>
        </w:rPr>
      </w:pPr>
      <w:r w:rsidRPr="00EC05F6">
        <w:rPr>
          <w:rStyle w:val="af3"/>
        </w:rPr>
        <w:footnoteRef/>
      </w:r>
      <w:r>
        <w:rPr>
          <w:b/>
        </w:rPr>
        <w:t xml:space="preserve"> </w:t>
      </w:r>
      <w:r w:rsidRPr="00B62A19">
        <w:rPr>
          <w:b/>
        </w:rPr>
        <w:t>Указ</w:t>
      </w:r>
      <w:r>
        <w:rPr>
          <w:b/>
        </w:rPr>
        <w:t xml:space="preserve">ывается </w:t>
      </w:r>
      <w:r w:rsidRPr="00B62A19">
        <w:rPr>
          <w:b/>
        </w:rPr>
        <w:t xml:space="preserve">порядковый номер комплексной программы из пункта «Связь с комплексной программой» </w:t>
      </w:r>
      <w:r w:rsidRPr="002E2D82">
        <w:rPr>
          <w:b/>
        </w:rPr>
        <w:t xml:space="preserve">паспорта </w:t>
      </w:r>
      <w:r>
        <w:rPr>
          <w:b/>
        </w:rPr>
        <w:t>муниципальной</w:t>
      </w:r>
      <w:r w:rsidRPr="002E2D82">
        <w:rPr>
          <w:b/>
        </w:rPr>
        <w:t xml:space="preserve"> программы (комплексной программы).</w:t>
      </w:r>
    </w:p>
  </w:footnote>
  <w:footnote w:id="9">
    <w:p w:rsidR="00934A23" w:rsidRPr="000577AB" w:rsidRDefault="00934A23" w:rsidP="00762E71">
      <w:pPr>
        <w:pStyle w:val="af1"/>
        <w:ind w:right="1"/>
        <w:rPr>
          <w:b/>
        </w:rPr>
      </w:pPr>
      <w:r w:rsidRPr="000577AB">
        <w:rPr>
          <w:rStyle w:val="af3"/>
        </w:rPr>
        <w:footnoteRef/>
      </w:r>
      <w:r w:rsidRPr="000577AB">
        <w:rPr>
          <w:b/>
        </w:rPr>
        <w:t xml:space="preserve"> </w:t>
      </w:r>
      <w:proofErr w:type="gramStart"/>
      <w:r w:rsidRPr="000577AB">
        <w:rPr>
          <w:b/>
        </w:rPr>
        <w:t xml:space="preserve">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>
        <w:rPr>
          <w:b/>
        </w:rPr>
        <w:t>муниципальной</w:t>
      </w:r>
      <w:r w:rsidRPr="000577AB">
        <w:rPr>
          <w:b/>
        </w:rPr>
        <w:t xml:space="preserve"> программы (комплексной программы</w:t>
      </w:r>
      <w:proofErr w:type="gramEnd"/>
    </w:p>
  </w:footnote>
  <w:footnote w:id="10">
    <w:p w:rsidR="00934A23" w:rsidRPr="00E32AF6" w:rsidRDefault="00934A23" w:rsidP="00762E71">
      <w:pPr>
        <w:pStyle w:val="af1"/>
        <w:rPr>
          <w:b/>
        </w:rPr>
      </w:pPr>
      <w:r w:rsidRPr="00E32AF6">
        <w:rPr>
          <w:rStyle w:val="af3"/>
        </w:rPr>
        <w:footnoteRef/>
      </w:r>
      <w:r w:rsidRPr="00E32AF6">
        <w:rPr>
          <w:b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1">
    <w:p w:rsidR="00934A23" w:rsidRPr="00E4273D" w:rsidRDefault="00934A23" w:rsidP="00762E71">
      <w:pPr>
        <w:pStyle w:val="af1"/>
        <w:rPr>
          <w:b/>
        </w:rPr>
      </w:pPr>
      <w:r w:rsidRPr="00E4273D">
        <w:rPr>
          <w:rStyle w:val="af3"/>
        </w:rPr>
        <w:footnoteRef/>
      </w:r>
      <w:r w:rsidRPr="00E4273D">
        <w:rPr>
          <w:b/>
        </w:rPr>
        <w:t xml:space="preserve"> Указываются наименования показателей уровня </w:t>
      </w:r>
      <w:r>
        <w:rPr>
          <w:b/>
        </w:rPr>
        <w:t>муниципальной</w:t>
      </w:r>
      <w:r w:rsidRPr="00E4273D">
        <w:rPr>
          <w:b/>
        </w:rPr>
        <w:t xml:space="preserve"> программы (комплексной программы) </w:t>
      </w:r>
      <w:r>
        <w:rPr>
          <w:b/>
        </w:rPr>
        <w:t>Соль-Илецкого городского округа</w:t>
      </w:r>
      <w:r w:rsidRPr="00E4273D">
        <w:rPr>
          <w:b/>
        </w:rPr>
        <w:t>, на достижение которых направлены структурный элемент</w:t>
      </w:r>
    </w:p>
  </w:footnote>
  <w:footnote w:id="12">
    <w:p w:rsidR="00934A23" w:rsidRPr="00656B8A" w:rsidRDefault="00934A23" w:rsidP="008B1EAC">
      <w:pPr>
        <w:pStyle w:val="af1"/>
        <w:ind w:right="-141"/>
        <w:jc w:val="both"/>
        <w:rPr>
          <w:b/>
        </w:rPr>
      </w:pPr>
      <w:r w:rsidRPr="00656B8A">
        <w:rPr>
          <w:rStyle w:val="af3"/>
        </w:rPr>
        <w:footnoteRef/>
      </w:r>
      <w:r w:rsidRPr="00656B8A">
        <w:rPr>
          <w:b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:rsidR="00934A23" w:rsidRPr="00731416" w:rsidRDefault="00934A23" w:rsidP="007063E6">
      <w:pPr>
        <w:pStyle w:val="af1"/>
        <w:ind w:right="1"/>
        <w:jc w:val="both"/>
        <w:rPr>
          <w:b/>
          <w:sz w:val="16"/>
          <w:szCs w:val="16"/>
        </w:rPr>
      </w:pPr>
      <w:r w:rsidRPr="00731416">
        <w:rPr>
          <w:b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Приводятся формула и краткий алгоритм расчета показателя. При описании формулы или алгоритма необходимо использовать буквенные обозначения базовых показателей.</w:t>
      </w:r>
    </w:p>
  </w:footnote>
  <w:footnote w:id="14">
    <w:p w:rsidR="00934A23" w:rsidRPr="00731416" w:rsidRDefault="00934A23" w:rsidP="007063E6">
      <w:pPr>
        <w:pStyle w:val="af1"/>
        <w:ind w:right="1"/>
        <w:jc w:val="both"/>
        <w:rPr>
          <w:b/>
          <w:sz w:val="16"/>
          <w:szCs w:val="16"/>
        </w:rPr>
      </w:pPr>
      <w:r w:rsidRPr="00731416">
        <w:rPr>
          <w:rStyle w:val="af3"/>
          <w:b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Характеристика содержания показателя.</w:t>
      </w:r>
    </w:p>
  </w:footnote>
  <w:footnote w:id="15">
    <w:p w:rsidR="00934A23" w:rsidRPr="00731416" w:rsidRDefault="00934A23" w:rsidP="007063E6">
      <w:pPr>
        <w:pStyle w:val="af1"/>
        <w:jc w:val="both"/>
        <w:rPr>
          <w:b/>
          <w:sz w:val="16"/>
          <w:szCs w:val="16"/>
        </w:rPr>
      </w:pPr>
      <w:r w:rsidRPr="00731416">
        <w:rPr>
          <w:rStyle w:val="af3"/>
          <w:b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Указывается периодичность сбора данных и вид временной характеристики (например, показатель на дату, показатель за период).</w:t>
      </w:r>
    </w:p>
  </w:footnote>
  <w:footnote w:id="16">
    <w:p w:rsidR="00934A23" w:rsidRPr="00731416" w:rsidRDefault="00934A23" w:rsidP="007063E6">
      <w:pPr>
        <w:pStyle w:val="af1"/>
        <w:ind w:right="1"/>
        <w:rPr>
          <w:b/>
          <w:sz w:val="16"/>
          <w:szCs w:val="16"/>
        </w:rPr>
      </w:pPr>
      <w:r w:rsidRPr="00731416">
        <w:rPr>
          <w:rStyle w:val="af3"/>
          <w:b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7">
    <w:p w:rsidR="00934A23" w:rsidRPr="00731416" w:rsidRDefault="00934A23" w:rsidP="007063E6">
      <w:pPr>
        <w:spacing w:line="259" w:lineRule="auto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731416">
        <w:rPr>
          <w:rStyle w:val="af3"/>
          <w:rFonts w:ascii="Times New Roman" w:hAnsi="Times New Roman"/>
          <w:sz w:val="16"/>
          <w:szCs w:val="16"/>
        </w:rPr>
        <w:footnoteRef/>
      </w:r>
      <w:r w:rsidRPr="0073141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31416">
        <w:rPr>
          <w:rFonts w:ascii="Times New Roman" w:hAnsi="Times New Roman"/>
          <w:sz w:val="16"/>
          <w:szCs w:val="16"/>
        </w:rPr>
        <w:t>У</w:t>
      </w:r>
      <w:r w:rsidRPr="00731416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731416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При наличии утвержденной формы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8">
    <w:p w:rsidR="00934A23" w:rsidRPr="00731416" w:rsidRDefault="00934A23" w:rsidP="007063E6">
      <w:pPr>
        <w:pStyle w:val="af1"/>
        <w:ind w:right="1"/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Указываются предприятия (организации) секторов экономики, группы населения, домохозяйств и другие объекты.</w:t>
      </w:r>
    </w:p>
  </w:footnote>
  <w:footnote w:id="19">
    <w:p w:rsidR="00934A23" w:rsidRPr="00731416" w:rsidRDefault="00934A23" w:rsidP="007063E6">
      <w:pPr>
        <w:pStyle w:val="af1"/>
        <w:tabs>
          <w:tab w:val="left" w:pos="12758"/>
        </w:tabs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Указываются: 1 – сплошное наблюдение; 2- способ основного массива; 3 – выборочное наблюдение; 4 – монографическое наблюдение.</w:t>
      </w:r>
    </w:p>
  </w:footnote>
  <w:footnote w:id="20">
    <w:p w:rsidR="00934A23" w:rsidRPr="00731416" w:rsidRDefault="00934A23" w:rsidP="007063E6">
      <w:pPr>
        <w:pStyle w:val="af1"/>
        <w:ind w:right="1"/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Наименование органа местного самоуправления, ответственного за сбор данных по показателю.</w:t>
      </w:r>
    </w:p>
  </w:footnote>
  <w:footnote w:id="21">
    <w:p w:rsidR="00934A23" w:rsidRPr="00731416" w:rsidRDefault="00934A23" w:rsidP="007063E6">
      <w:pPr>
        <w:pStyle w:val="af1"/>
        <w:ind w:right="1"/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Указываются реквизиты акта органа местного самоуправления либо иного ГРБС об утверждении методики расчета показателей муниципальной программы.</w:t>
      </w:r>
    </w:p>
  </w:footnote>
  <w:footnote w:id="22">
    <w:p w:rsidR="00934A23" w:rsidRPr="00731416" w:rsidRDefault="00934A23" w:rsidP="007063E6">
      <w:pPr>
        <w:pStyle w:val="af1"/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Указывается срок формирования фактических значений показателя за год.</w:t>
      </w:r>
    </w:p>
  </w:footnote>
  <w:footnote w:id="23">
    <w:p w:rsidR="00934A23" w:rsidRPr="00396ED2" w:rsidRDefault="00934A23" w:rsidP="007F4D15">
      <w:pPr>
        <w:pStyle w:val="af1"/>
        <w:ind w:right="1"/>
        <w:jc w:val="both"/>
        <w:rPr>
          <w:b/>
        </w:rPr>
      </w:pPr>
      <w:r w:rsidRPr="00396ED2">
        <w:rPr>
          <w:rStyle w:val="af3"/>
        </w:rPr>
        <w:footnoteRef/>
      </w:r>
      <w:r w:rsidRPr="00396ED2">
        <w:rPr>
          <w:b/>
        </w:rPr>
        <w:t xml:space="preserve"> </w:t>
      </w:r>
      <w:r>
        <w:rPr>
          <w:b/>
        </w:rPr>
        <w:t>указывается источник хранения данных/используемая информационная система (например, для региональных проектов ГИИС «Электронный бюджет»)</w:t>
      </w:r>
    </w:p>
  </w:footnote>
  <w:footnote w:id="24">
    <w:p w:rsidR="00934A23" w:rsidRPr="00A622FF" w:rsidRDefault="00934A23" w:rsidP="00B6694C">
      <w:pPr>
        <w:pStyle w:val="af1"/>
        <w:jc w:val="both"/>
        <w:rPr>
          <w:b/>
        </w:rPr>
      </w:pPr>
      <w:r w:rsidRPr="00A622FF">
        <w:rPr>
          <w:rStyle w:val="af3"/>
          <w:b/>
        </w:rPr>
        <w:footnoteRef/>
      </w:r>
      <w:r w:rsidRPr="00A622FF">
        <w:rPr>
          <w:b/>
        </w:rPr>
        <w:t xml:space="preserve"> Указывается плановое значение показателя на 202</w:t>
      </w:r>
      <w:r>
        <w:rPr>
          <w:b/>
        </w:rPr>
        <w:t>2</w:t>
      </w:r>
      <w:r w:rsidRPr="00A622FF">
        <w:rPr>
          <w:b/>
        </w:rPr>
        <w:t xml:space="preserve"> год или на год разработки проекта </w:t>
      </w:r>
      <w:r>
        <w:rPr>
          <w:b/>
        </w:rPr>
        <w:t>муниципальной</w:t>
      </w:r>
      <w:r w:rsidRPr="00A622FF">
        <w:rPr>
          <w:b/>
        </w:rPr>
        <w:t xml:space="preserve"> программы (комплексной программы) </w:t>
      </w:r>
      <w:r>
        <w:rPr>
          <w:b/>
        </w:rPr>
        <w:t>Соль-Илецкого городского округ</w:t>
      </w:r>
      <w:proofErr w:type="gramStart"/>
      <w:r>
        <w:rPr>
          <w:b/>
        </w:rPr>
        <w:t>а</w:t>
      </w:r>
      <w:r w:rsidRPr="00A622FF">
        <w:rPr>
          <w:b/>
        </w:rPr>
        <w:t>(</w:t>
      </w:r>
      <w:proofErr w:type="gramEnd"/>
      <w:r w:rsidRPr="00A622FF">
        <w:rPr>
          <w:b/>
        </w:rPr>
        <w:t xml:space="preserve">для новых </w:t>
      </w:r>
      <w:r>
        <w:rPr>
          <w:b/>
        </w:rPr>
        <w:t>муниципальных</w:t>
      </w:r>
      <w:r w:rsidRPr="00A622FF">
        <w:rPr>
          <w:b/>
        </w:rPr>
        <w:t xml:space="preserve"> программ (комплексных программ)</w:t>
      </w:r>
    </w:p>
  </w:footnote>
  <w:footnote w:id="25">
    <w:p w:rsidR="00934A23" w:rsidRPr="00BB4A11" w:rsidRDefault="00934A23" w:rsidP="00B6694C">
      <w:pPr>
        <w:pStyle w:val="af1"/>
        <w:rPr>
          <w:b/>
        </w:rPr>
      </w:pPr>
      <w:r w:rsidRPr="00BB4A11">
        <w:rPr>
          <w:rStyle w:val="af3"/>
          <w:b/>
        </w:rPr>
        <w:footnoteRef/>
      </w:r>
      <w:r w:rsidRPr="00BB4A11">
        <w:rPr>
          <w:b/>
        </w:rPr>
        <w:t xml:space="preserve"> Указывается наименование </w:t>
      </w:r>
      <w:r>
        <w:rPr>
          <w:b/>
        </w:rPr>
        <w:t>органа местного самоуправления</w:t>
      </w:r>
      <w:r w:rsidRPr="00BB4A11">
        <w:rPr>
          <w:b/>
        </w:rPr>
        <w:t>, ответственного за достижение показателя.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23" w:rsidRPr="00012E37" w:rsidRDefault="00934A23" w:rsidP="00E71B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23" w:rsidRDefault="00934A23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1225"/>
    <w:multiLevelType w:val="multilevel"/>
    <w:tmpl w:val="83B4F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57E3A77"/>
    <w:multiLevelType w:val="multilevel"/>
    <w:tmpl w:val="415AA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2B8"/>
    <w:rsid w:val="000003EC"/>
    <w:rsid w:val="0000372C"/>
    <w:rsid w:val="0000380D"/>
    <w:rsid w:val="00004D44"/>
    <w:rsid w:val="0000599C"/>
    <w:rsid w:val="00010150"/>
    <w:rsid w:val="000140EA"/>
    <w:rsid w:val="00014977"/>
    <w:rsid w:val="00014D40"/>
    <w:rsid w:val="00015411"/>
    <w:rsid w:val="00021792"/>
    <w:rsid w:val="00023C87"/>
    <w:rsid w:val="000266F6"/>
    <w:rsid w:val="00026729"/>
    <w:rsid w:val="000322EE"/>
    <w:rsid w:val="00037990"/>
    <w:rsid w:val="0004058C"/>
    <w:rsid w:val="00041DB4"/>
    <w:rsid w:val="00044B4C"/>
    <w:rsid w:val="000464B6"/>
    <w:rsid w:val="000466C5"/>
    <w:rsid w:val="00047CFC"/>
    <w:rsid w:val="00052394"/>
    <w:rsid w:val="00053CBE"/>
    <w:rsid w:val="00070996"/>
    <w:rsid w:val="0007111E"/>
    <w:rsid w:val="00073E24"/>
    <w:rsid w:val="00087F3F"/>
    <w:rsid w:val="00090D05"/>
    <w:rsid w:val="0009157C"/>
    <w:rsid w:val="00091656"/>
    <w:rsid w:val="00094C70"/>
    <w:rsid w:val="00095342"/>
    <w:rsid w:val="00097F76"/>
    <w:rsid w:val="000A1BE4"/>
    <w:rsid w:val="000A5C07"/>
    <w:rsid w:val="000B0371"/>
    <w:rsid w:val="000B4F5C"/>
    <w:rsid w:val="000B5B98"/>
    <w:rsid w:val="000B5DAF"/>
    <w:rsid w:val="000C01CD"/>
    <w:rsid w:val="000C0AED"/>
    <w:rsid w:val="000D03C1"/>
    <w:rsid w:val="000D2249"/>
    <w:rsid w:val="000D2572"/>
    <w:rsid w:val="000D2B0E"/>
    <w:rsid w:val="000D509B"/>
    <w:rsid w:val="000D64EC"/>
    <w:rsid w:val="000E5941"/>
    <w:rsid w:val="000F25CF"/>
    <w:rsid w:val="000F6052"/>
    <w:rsid w:val="00100BB1"/>
    <w:rsid w:val="00100E93"/>
    <w:rsid w:val="00103F07"/>
    <w:rsid w:val="00107A64"/>
    <w:rsid w:val="00107FD9"/>
    <w:rsid w:val="001113D5"/>
    <w:rsid w:val="00113316"/>
    <w:rsid w:val="00113E76"/>
    <w:rsid w:val="001155EB"/>
    <w:rsid w:val="001158D9"/>
    <w:rsid w:val="00117255"/>
    <w:rsid w:val="00120217"/>
    <w:rsid w:val="00122E90"/>
    <w:rsid w:val="0013299A"/>
    <w:rsid w:val="00140FB0"/>
    <w:rsid w:val="001418B7"/>
    <w:rsid w:val="00145A4A"/>
    <w:rsid w:val="0015521A"/>
    <w:rsid w:val="00156930"/>
    <w:rsid w:val="00161825"/>
    <w:rsid w:val="001631B5"/>
    <w:rsid w:val="00167F73"/>
    <w:rsid w:val="00171995"/>
    <w:rsid w:val="00177A78"/>
    <w:rsid w:val="001806E9"/>
    <w:rsid w:val="0019083F"/>
    <w:rsid w:val="00191D45"/>
    <w:rsid w:val="00193977"/>
    <w:rsid w:val="00195B2D"/>
    <w:rsid w:val="00196975"/>
    <w:rsid w:val="00196F4A"/>
    <w:rsid w:val="001975E1"/>
    <w:rsid w:val="00197A6A"/>
    <w:rsid w:val="00197B36"/>
    <w:rsid w:val="001A0E9B"/>
    <w:rsid w:val="001A348D"/>
    <w:rsid w:val="001A3F83"/>
    <w:rsid w:val="001A58D8"/>
    <w:rsid w:val="001A6C92"/>
    <w:rsid w:val="001A7348"/>
    <w:rsid w:val="001B06E1"/>
    <w:rsid w:val="001B1BD0"/>
    <w:rsid w:val="001C0069"/>
    <w:rsid w:val="001C0B85"/>
    <w:rsid w:val="001C177B"/>
    <w:rsid w:val="001C57E4"/>
    <w:rsid w:val="001D1B39"/>
    <w:rsid w:val="001D2C87"/>
    <w:rsid w:val="001D466A"/>
    <w:rsid w:val="001D5990"/>
    <w:rsid w:val="001D656B"/>
    <w:rsid w:val="001E14A7"/>
    <w:rsid w:val="001E195B"/>
    <w:rsid w:val="001E29EB"/>
    <w:rsid w:val="001E4674"/>
    <w:rsid w:val="001E4715"/>
    <w:rsid w:val="001E78A5"/>
    <w:rsid w:val="001F61D3"/>
    <w:rsid w:val="001F6D25"/>
    <w:rsid w:val="002054B8"/>
    <w:rsid w:val="002064BC"/>
    <w:rsid w:val="002069DE"/>
    <w:rsid w:val="002112E0"/>
    <w:rsid w:val="00212847"/>
    <w:rsid w:val="002164F9"/>
    <w:rsid w:val="0022090E"/>
    <w:rsid w:val="002244BF"/>
    <w:rsid w:val="00231469"/>
    <w:rsid w:val="00231B6F"/>
    <w:rsid w:val="00234A04"/>
    <w:rsid w:val="00240C15"/>
    <w:rsid w:val="0024464C"/>
    <w:rsid w:val="00245324"/>
    <w:rsid w:val="00246E44"/>
    <w:rsid w:val="00246EC5"/>
    <w:rsid w:val="00250B93"/>
    <w:rsid w:val="00251F99"/>
    <w:rsid w:val="002520BB"/>
    <w:rsid w:val="002604B6"/>
    <w:rsid w:val="00261124"/>
    <w:rsid w:val="00261D65"/>
    <w:rsid w:val="0026253E"/>
    <w:rsid w:val="00263BFC"/>
    <w:rsid w:val="002649E7"/>
    <w:rsid w:val="002703D8"/>
    <w:rsid w:val="002728C4"/>
    <w:rsid w:val="00274C8D"/>
    <w:rsid w:val="00277EE8"/>
    <w:rsid w:val="002811DB"/>
    <w:rsid w:val="00282081"/>
    <w:rsid w:val="002859F8"/>
    <w:rsid w:val="00286DC0"/>
    <w:rsid w:val="0029134C"/>
    <w:rsid w:val="00292317"/>
    <w:rsid w:val="002953B5"/>
    <w:rsid w:val="002A2E1C"/>
    <w:rsid w:val="002A4316"/>
    <w:rsid w:val="002A6FD2"/>
    <w:rsid w:val="002A71E3"/>
    <w:rsid w:val="002A7E92"/>
    <w:rsid w:val="002B03CA"/>
    <w:rsid w:val="002B1366"/>
    <w:rsid w:val="002B67F0"/>
    <w:rsid w:val="002C1DB7"/>
    <w:rsid w:val="002C3C84"/>
    <w:rsid w:val="002C4CE7"/>
    <w:rsid w:val="002C6A43"/>
    <w:rsid w:val="002C6DC2"/>
    <w:rsid w:val="002D06F2"/>
    <w:rsid w:val="002D0A30"/>
    <w:rsid w:val="002D37A0"/>
    <w:rsid w:val="002D6400"/>
    <w:rsid w:val="002D7763"/>
    <w:rsid w:val="002E00F0"/>
    <w:rsid w:val="002E2588"/>
    <w:rsid w:val="002E289D"/>
    <w:rsid w:val="002E3E91"/>
    <w:rsid w:val="002E5EEE"/>
    <w:rsid w:val="002F2BEE"/>
    <w:rsid w:val="002F471B"/>
    <w:rsid w:val="002F763B"/>
    <w:rsid w:val="00303395"/>
    <w:rsid w:val="00305580"/>
    <w:rsid w:val="003110E2"/>
    <w:rsid w:val="003148D1"/>
    <w:rsid w:val="00321820"/>
    <w:rsid w:val="003244F2"/>
    <w:rsid w:val="00325DBE"/>
    <w:rsid w:val="003261CF"/>
    <w:rsid w:val="0032698C"/>
    <w:rsid w:val="00327D33"/>
    <w:rsid w:val="00330132"/>
    <w:rsid w:val="00334DD8"/>
    <w:rsid w:val="00335423"/>
    <w:rsid w:val="003421F6"/>
    <w:rsid w:val="00343EEE"/>
    <w:rsid w:val="003478AA"/>
    <w:rsid w:val="00351B2A"/>
    <w:rsid w:val="00351D88"/>
    <w:rsid w:val="00353739"/>
    <w:rsid w:val="00353B3D"/>
    <w:rsid w:val="00355C39"/>
    <w:rsid w:val="00364AA8"/>
    <w:rsid w:val="00364AD1"/>
    <w:rsid w:val="0036570B"/>
    <w:rsid w:val="00370B51"/>
    <w:rsid w:val="003715C1"/>
    <w:rsid w:val="003726D7"/>
    <w:rsid w:val="003737D4"/>
    <w:rsid w:val="00374021"/>
    <w:rsid w:val="00375A07"/>
    <w:rsid w:val="003777C6"/>
    <w:rsid w:val="00377AA0"/>
    <w:rsid w:val="003851FA"/>
    <w:rsid w:val="00385BB7"/>
    <w:rsid w:val="00385EFB"/>
    <w:rsid w:val="0039195C"/>
    <w:rsid w:val="0039272D"/>
    <w:rsid w:val="0039330E"/>
    <w:rsid w:val="003941D9"/>
    <w:rsid w:val="003950A0"/>
    <w:rsid w:val="003958F1"/>
    <w:rsid w:val="00396B0A"/>
    <w:rsid w:val="003A1A5A"/>
    <w:rsid w:val="003A2B0E"/>
    <w:rsid w:val="003A6EC3"/>
    <w:rsid w:val="003B0FD6"/>
    <w:rsid w:val="003B28FB"/>
    <w:rsid w:val="003B30BA"/>
    <w:rsid w:val="003B5C27"/>
    <w:rsid w:val="003B67AB"/>
    <w:rsid w:val="003C0E71"/>
    <w:rsid w:val="003D164C"/>
    <w:rsid w:val="003D3DD4"/>
    <w:rsid w:val="003D4C46"/>
    <w:rsid w:val="003D5F22"/>
    <w:rsid w:val="003D6E46"/>
    <w:rsid w:val="003D7DA5"/>
    <w:rsid w:val="003D7DAB"/>
    <w:rsid w:val="003D7F08"/>
    <w:rsid w:val="003E11DD"/>
    <w:rsid w:val="003E1AD4"/>
    <w:rsid w:val="003E2A69"/>
    <w:rsid w:val="003E7310"/>
    <w:rsid w:val="003E7F44"/>
    <w:rsid w:val="003F0357"/>
    <w:rsid w:val="003F03C0"/>
    <w:rsid w:val="003F3472"/>
    <w:rsid w:val="003F780A"/>
    <w:rsid w:val="004024E6"/>
    <w:rsid w:val="00404B93"/>
    <w:rsid w:val="00406D83"/>
    <w:rsid w:val="004071DE"/>
    <w:rsid w:val="00410D5B"/>
    <w:rsid w:val="0041672B"/>
    <w:rsid w:val="004172B8"/>
    <w:rsid w:val="00425B9C"/>
    <w:rsid w:val="00426870"/>
    <w:rsid w:val="004309BD"/>
    <w:rsid w:val="00430AD3"/>
    <w:rsid w:val="00434A04"/>
    <w:rsid w:val="00434A8A"/>
    <w:rsid w:val="00435D2D"/>
    <w:rsid w:val="00444DDE"/>
    <w:rsid w:val="004451F4"/>
    <w:rsid w:val="004464D7"/>
    <w:rsid w:val="00447350"/>
    <w:rsid w:val="004476E0"/>
    <w:rsid w:val="00447C2B"/>
    <w:rsid w:val="00450C27"/>
    <w:rsid w:val="00452BB0"/>
    <w:rsid w:val="00463CA9"/>
    <w:rsid w:val="004707C0"/>
    <w:rsid w:val="00473EAD"/>
    <w:rsid w:val="00475DE3"/>
    <w:rsid w:val="004770D6"/>
    <w:rsid w:val="00481D9D"/>
    <w:rsid w:val="00482232"/>
    <w:rsid w:val="004852BB"/>
    <w:rsid w:val="00486F64"/>
    <w:rsid w:val="004876FA"/>
    <w:rsid w:val="004900C2"/>
    <w:rsid w:val="004905C1"/>
    <w:rsid w:val="00490DBB"/>
    <w:rsid w:val="0049228F"/>
    <w:rsid w:val="004924D3"/>
    <w:rsid w:val="00493029"/>
    <w:rsid w:val="004951D2"/>
    <w:rsid w:val="004A0981"/>
    <w:rsid w:val="004A47BE"/>
    <w:rsid w:val="004A6A67"/>
    <w:rsid w:val="004B0E42"/>
    <w:rsid w:val="004B3551"/>
    <w:rsid w:val="004B667A"/>
    <w:rsid w:val="004C74BD"/>
    <w:rsid w:val="004D35E0"/>
    <w:rsid w:val="004D3C38"/>
    <w:rsid w:val="004D4CDC"/>
    <w:rsid w:val="004D763B"/>
    <w:rsid w:val="004E4025"/>
    <w:rsid w:val="004E4C78"/>
    <w:rsid w:val="004F13F1"/>
    <w:rsid w:val="004F5250"/>
    <w:rsid w:val="004F6972"/>
    <w:rsid w:val="00507458"/>
    <w:rsid w:val="00511D88"/>
    <w:rsid w:val="00513812"/>
    <w:rsid w:val="005157ED"/>
    <w:rsid w:val="005163A7"/>
    <w:rsid w:val="00516ECC"/>
    <w:rsid w:val="00520A20"/>
    <w:rsid w:val="00520ABC"/>
    <w:rsid w:val="00521186"/>
    <w:rsid w:val="0052295D"/>
    <w:rsid w:val="00523339"/>
    <w:rsid w:val="00523E40"/>
    <w:rsid w:val="005249CD"/>
    <w:rsid w:val="00527F4D"/>
    <w:rsid w:val="0053240B"/>
    <w:rsid w:val="00533537"/>
    <w:rsid w:val="00535857"/>
    <w:rsid w:val="005430D7"/>
    <w:rsid w:val="00544784"/>
    <w:rsid w:val="00547FAA"/>
    <w:rsid w:val="00550566"/>
    <w:rsid w:val="00550D5F"/>
    <w:rsid w:val="00552421"/>
    <w:rsid w:val="00552549"/>
    <w:rsid w:val="0055258A"/>
    <w:rsid w:val="00555EA4"/>
    <w:rsid w:val="005611C4"/>
    <w:rsid w:val="00562660"/>
    <w:rsid w:val="00566479"/>
    <w:rsid w:val="00567858"/>
    <w:rsid w:val="00570702"/>
    <w:rsid w:val="00571B20"/>
    <w:rsid w:val="00573D82"/>
    <w:rsid w:val="00573E6B"/>
    <w:rsid w:val="005742F5"/>
    <w:rsid w:val="00574E6B"/>
    <w:rsid w:val="0057565D"/>
    <w:rsid w:val="005833BA"/>
    <w:rsid w:val="00587E1C"/>
    <w:rsid w:val="005909E8"/>
    <w:rsid w:val="0059179C"/>
    <w:rsid w:val="00594864"/>
    <w:rsid w:val="00594C4D"/>
    <w:rsid w:val="00595054"/>
    <w:rsid w:val="005954E8"/>
    <w:rsid w:val="00596CCE"/>
    <w:rsid w:val="005A098B"/>
    <w:rsid w:val="005A1BA0"/>
    <w:rsid w:val="005A412B"/>
    <w:rsid w:val="005B0EDF"/>
    <w:rsid w:val="005B10BC"/>
    <w:rsid w:val="005B4B8D"/>
    <w:rsid w:val="005B5914"/>
    <w:rsid w:val="005B5B42"/>
    <w:rsid w:val="005C22E7"/>
    <w:rsid w:val="005C271C"/>
    <w:rsid w:val="005D0B4D"/>
    <w:rsid w:val="005D1340"/>
    <w:rsid w:val="005D6D2C"/>
    <w:rsid w:val="005D6ED6"/>
    <w:rsid w:val="005E2BDE"/>
    <w:rsid w:val="005E2C93"/>
    <w:rsid w:val="005E4247"/>
    <w:rsid w:val="005E444E"/>
    <w:rsid w:val="005E4B4C"/>
    <w:rsid w:val="005E4CB1"/>
    <w:rsid w:val="005F22D8"/>
    <w:rsid w:val="005F4197"/>
    <w:rsid w:val="005F5247"/>
    <w:rsid w:val="00601A21"/>
    <w:rsid w:val="00602556"/>
    <w:rsid w:val="006065EE"/>
    <w:rsid w:val="00610634"/>
    <w:rsid w:val="0061153B"/>
    <w:rsid w:val="0061214B"/>
    <w:rsid w:val="00613836"/>
    <w:rsid w:val="006150AE"/>
    <w:rsid w:val="00615170"/>
    <w:rsid w:val="00616A60"/>
    <w:rsid w:val="00620FFB"/>
    <w:rsid w:val="00622726"/>
    <w:rsid w:val="00623692"/>
    <w:rsid w:val="0062526B"/>
    <w:rsid w:val="00630D73"/>
    <w:rsid w:val="00631CE7"/>
    <w:rsid w:val="006361D2"/>
    <w:rsid w:val="00640F86"/>
    <w:rsid w:val="00642B8C"/>
    <w:rsid w:val="00642DB2"/>
    <w:rsid w:val="00644B38"/>
    <w:rsid w:val="00645598"/>
    <w:rsid w:val="0065083B"/>
    <w:rsid w:val="00651185"/>
    <w:rsid w:val="00651F29"/>
    <w:rsid w:val="006541B3"/>
    <w:rsid w:val="00656CA2"/>
    <w:rsid w:val="00657E97"/>
    <w:rsid w:val="00661E0D"/>
    <w:rsid w:val="00662B44"/>
    <w:rsid w:val="00664508"/>
    <w:rsid w:val="006659F1"/>
    <w:rsid w:val="006660D6"/>
    <w:rsid w:val="0067019D"/>
    <w:rsid w:val="00670F80"/>
    <w:rsid w:val="006711B4"/>
    <w:rsid w:val="006759FF"/>
    <w:rsid w:val="00676340"/>
    <w:rsid w:val="0068409D"/>
    <w:rsid w:val="00685CDF"/>
    <w:rsid w:val="00686595"/>
    <w:rsid w:val="00687330"/>
    <w:rsid w:val="00691656"/>
    <w:rsid w:val="00693A06"/>
    <w:rsid w:val="006958FB"/>
    <w:rsid w:val="006968AB"/>
    <w:rsid w:val="006A01D3"/>
    <w:rsid w:val="006A135D"/>
    <w:rsid w:val="006B1FB0"/>
    <w:rsid w:val="006B48FF"/>
    <w:rsid w:val="006B7148"/>
    <w:rsid w:val="006B7768"/>
    <w:rsid w:val="006C383E"/>
    <w:rsid w:val="006C5DDE"/>
    <w:rsid w:val="006C67EB"/>
    <w:rsid w:val="006D10E7"/>
    <w:rsid w:val="006D6F9A"/>
    <w:rsid w:val="006E12D9"/>
    <w:rsid w:val="006E353D"/>
    <w:rsid w:val="006E6C6C"/>
    <w:rsid w:val="006E6F09"/>
    <w:rsid w:val="006F1635"/>
    <w:rsid w:val="006F5C07"/>
    <w:rsid w:val="006F5CA9"/>
    <w:rsid w:val="006F7EF5"/>
    <w:rsid w:val="00700B23"/>
    <w:rsid w:val="00701CE1"/>
    <w:rsid w:val="00702703"/>
    <w:rsid w:val="00704022"/>
    <w:rsid w:val="00704DD1"/>
    <w:rsid w:val="007063E6"/>
    <w:rsid w:val="00710DC3"/>
    <w:rsid w:val="007112E5"/>
    <w:rsid w:val="00714F54"/>
    <w:rsid w:val="00717ED0"/>
    <w:rsid w:val="00720976"/>
    <w:rsid w:val="007213FC"/>
    <w:rsid w:val="0072633E"/>
    <w:rsid w:val="0073070D"/>
    <w:rsid w:val="00731416"/>
    <w:rsid w:val="007344C2"/>
    <w:rsid w:val="0073730B"/>
    <w:rsid w:val="0074690A"/>
    <w:rsid w:val="00752D01"/>
    <w:rsid w:val="00753A64"/>
    <w:rsid w:val="0075430A"/>
    <w:rsid w:val="00755844"/>
    <w:rsid w:val="00755962"/>
    <w:rsid w:val="007578F9"/>
    <w:rsid w:val="00762E71"/>
    <w:rsid w:val="00763E06"/>
    <w:rsid w:val="00766FA7"/>
    <w:rsid w:val="00771553"/>
    <w:rsid w:val="00774252"/>
    <w:rsid w:val="00775672"/>
    <w:rsid w:val="00776F02"/>
    <w:rsid w:val="00781851"/>
    <w:rsid w:val="00781E59"/>
    <w:rsid w:val="007A0D36"/>
    <w:rsid w:val="007A1E82"/>
    <w:rsid w:val="007A1FDE"/>
    <w:rsid w:val="007A369F"/>
    <w:rsid w:val="007A37B0"/>
    <w:rsid w:val="007A6137"/>
    <w:rsid w:val="007B0551"/>
    <w:rsid w:val="007B071B"/>
    <w:rsid w:val="007B2087"/>
    <w:rsid w:val="007B4783"/>
    <w:rsid w:val="007B5F59"/>
    <w:rsid w:val="007C09F9"/>
    <w:rsid w:val="007C4CCE"/>
    <w:rsid w:val="007D009E"/>
    <w:rsid w:val="007D363D"/>
    <w:rsid w:val="007D53E7"/>
    <w:rsid w:val="007D76A4"/>
    <w:rsid w:val="007E059A"/>
    <w:rsid w:val="007E13D0"/>
    <w:rsid w:val="007E1CAC"/>
    <w:rsid w:val="007E370A"/>
    <w:rsid w:val="007E3F70"/>
    <w:rsid w:val="007E403F"/>
    <w:rsid w:val="007E77A0"/>
    <w:rsid w:val="007E795C"/>
    <w:rsid w:val="007E7FD1"/>
    <w:rsid w:val="007F0249"/>
    <w:rsid w:val="007F2705"/>
    <w:rsid w:val="007F4D15"/>
    <w:rsid w:val="007F7B72"/>
    <w:rsid w:val="00810158"/>
    <w:rsid w:val="0081710D"/>
    <w:rsid w:val="00817178"/>
    <w:rsid w:val="00817894"/>
    <w:rsid w:val="0082605A"/>
    <w:rsid w:val="008302FA"/>
    <w:rsid w:val="008314A1"/>
    <w:rsid w:val="0083491E"/>
    <w:rsid w:val="00836F5D"/>
    <w:rsid w:val="00841007"/>
    <w:rsid w:val="00841C6E"/>
    <w:rsid w:val="00844D66"/>
    <w:rsid w:val="00844EB9"/>
    <w:rsid w:val="00846EB2"/>
    <w:rsid w:val="00850221"/>
    <w:rsid w:val="00851936"/>
    <w:rsid w:val="00853952"/>
    <w:rsid w:val="0085628D"/>
    <w:rsid w:val="0086223A"/>
    <w:rsid w:val="00865FE9"/>
    <w:rsid w:val="008675CD"/>
    <w:rsid w:val="00880D78"/>
    <w:rsid w:val="008822C9"/>
    <w:rsid w:val="00884A4F"/>
    <w:rsid w:val="0088500D"/>
    <w:rsid w:val="0088507A"/>
    <w:rsid w:val="00885089"/>
    <w:rsid w:val="0088767D"/>
    <w:rsid w:val="00892159"/>
    <w:rsid w:val="00894AB0"/>
    <w:rsid w:val="008A20D8"/>
    <w:rsid w:val="008A34AE"/>
    <w:rsid w:val="008A67FF"/>
    <w:rsid w:val="008A7377"/>
    <w:rsid w:val="008B0154"/>
    <w:rsid w:val="008B1673"/>
    <w:rsid w:val="008B1EAC"/>
    <w:rsid w:val="008C5799"/>
    <w:rsid w:val="008C6F53"/>
    <w:rsid w:val="008D02FB"/>
    <w:rsid w:val="008D28B5"/>
    <w:rsid w:val="008D42A4"/>
    <w:rsid w:val="008D691A"/>
    <w:rsid w:val="008D6ECC"/>
    <w:rsid w:val="008F1496"/>
    <w:rsid w:val="008F176C"/>
    <w:rsid w:val="008F5696"/>
    <w:rsid w:val="008F57FF"/>
    <w:rsid w:val="008F5FCA"/>
    <w:rsid w:val="008F6AC4"/>
    <w:rsid w:val="008F7779"/>
    <w:rsid w:val="00905376"/>
    <w:rsid w:val="00905DC0"/>
    <w:rsid w:val="00907F7D"/>
    <w:rsid w:val="009150BC"/>
    <w:rsid w:val="009166ED"/>
    <w:rsid w:val="009172DE"/>
    <w:rsid w:val="00924089"/>
    <w:rsid w:val="00925836"/>
    <w:rsid w:val="009303F9"/>
    <w:rsid w:val="00933629"/>
    <w:rsid w:val="00934A23"/>
    <w:rsid w:val="009359CF"/>
    <w:rsid w:val="009379BC"/>
    <w:rsid w:val="0094044C"/>
    <w:rsid w:val="0094181A"/>
    <w:rsid w:val="00942C56"/>
    <w:rsid w:val="00944B52"/>
    <w:rsid w:val="0094558A"/>
    <w:rsid w:val="00950AA5"/>
    <w:rsid w:val="00954257"/>
    <w:rsid w:val="00956256"/>
    <w:rsid w:val="009565CD"/>
    <w:rsid w:val="00960495"/>
    <w:rsid w:val="00965CD9"/>
    <w:rsid w:val="00967DC2"/>
    <w:rsid w:val="009709BB"/>
    <w:rsid w:val="00973CF7"/>
    <w:rsid w:val="00976C8E"/>
    <w:rsid w:val="00980595"/>
    <w:rsid w:val="00980DF7"/>
    <w:rsid w:val="0098305D"/>
    <w:rsid w:val="00983621"/>
    <w:rsid w:val="00983ADE"/>
    <w:rsid w:val="0099135B"/>
    <w:rsid w:val="0099162C"/>
    <w:rsid w:val="0099181A"/>
    <w:rsid w:val="00992567"/>
    <w:rsid w:val="00994D3A"/>
    <w:rsid w:val="00994FD7"/>
    <w:rsid w:val="009963C5"/>
    <w:rsid w:val="009A1759"/>
    <w:rsid w:val="009A2DA3"/>
    <w:rsid w:val="009A32A3"/>
    <w:rsid w:val="009A3B69"/>
    <w:rsid w:val="009B11EE"/>
    <w:rsid w:val="009B21C2"/>
    <w:rsid w:val="009B3491"/>
    <w:rsid w:val="009B3AA6"/>
    <w:rsid w:val="009B3DBA"/>
    <w:rsid w:val="009B76D4"/>
    <w:rsid w:val="009C3B8F"/>
    <w:rsid w:val="009C3BEC"/>
    <w:rsid w:val="009D116A"/>
    <w:rsid w:val="009D2FA2"/>
    <w:rsid w:val="009D5F23"/>
    <w:rsid w:val="009D688E"/>
    <w:rsid w:val="009E221B"/>
    <w:rsid w:val="009E286A"/>
    <w:rsid w:val="009F17DB"/>
    <w:rsid w:val="009F638E"/>
    <w:rsid w:val="00A00A30"/>
    <w:rsid w:val="00A00D71"/>
    <w:rsid w:val="00A03B2E"/>
    <w:rsid w:val="00A03F2C"/>
    <w:rsid w:val="00A07741"/>
    <w:rsid w:val="00A112FB"/>
    <w:rsid w:val="00A24835"/>
    <w:rsid w:val="00A27359"/>
    <w:rsid w:val="00A32763"/>
    <w:rsid w:val="00A33FC5"/>
    <w:rsid w:val="00A44CA8"/>
    <w:rsid w:val="00A460AC"/>
    <w:rsid w:val="00A47DA2"/>
    <w:rsid w:val="00A5426D"/>
    <w:rsid w:val="00A543E3"/>
    <w:rsid w:val="00A55E32"/>
    <w:rsid w:val="00A56A92"/>
    <w:rsid w:val="00A60900"/>
    <w:rsid w:val="00A61AE2"/>
    <w:rsid w:val="00A61D03"/>
    <w:rsid w:val="00A665E2"/>
    <w:rsid w:val="00A70633"/>
    <w:rsid w:val="00A75FD9"/>
    <w:rsid w:val="00A85058"/>
    <w:rsid w:val="00A85A8B"/>
    <w:rsid w:val="00A86615"/>
    <w:rsid w:val="00A87301"/>
    <w:rsid w:val="00A875E1"/>
    <w:rsid w:val="00A959A5"/>
    <w:rsid w:val="00A97FD6"/>
    <w:rsid w:val="00AA1CF1"/>
    <w:rsid w:val="00AA1FCE"/>
    <w:rsid w:val="00AA23FE"/>
    <w:rsid w:val="00AA4CB7"/>
    <w:rsid w:val="00AA6257"/>
    <w:rsid w:val="00AB02CC"/>
    <w:rsid w:val="00AB2015"/>
    <w:rsid w:val="00AB2197"/>
    <w:rsid w:val="00AB21D3"/>
    <w:rsid w:val="00AB40E7"/>
    <w:rsid w:val="00AB49C2"/>
    <w:rsid w:val="00AB637C"/>
    <w:rsid w:val="00AC7322"/>
    <w:rsid w:val="00AC75B2"/>
    <w:rsid w:val="00AD72C4"/>
    <w:rsid w:val="00AE19DE"/>
    <w:rsid w:val="00AE33F1"/>
    <w:rsid w:val="00AE4DF6"/>
    <w:rsid w:val="00AE540C"/>
    <w:rsid w:val="00AE655B"/>
    <w:rsid w:val="00AE6ABF"/>
    <w:rsid w:val="00AE7C0E"/>
    <w:rsid w:val="00AF0CA5"/>
    <w:rsid w:val="00AF2BB9"/>
    <w:rsid w:val="00AF2BBF"/>
    <w:rsid w:val="00AF2E47"/>
    <w:rsid w:val="00AF3F8B"/>
    <w:rsid w:val="00AF5013"/>
    <w:rsid w:val="00AF62A5"/>
    <w:rsid w:val="00B02CA7"/>
    <w:rsid w:val="00B03187"/>
    <w:rsid w:val="00B10835"/>
    <w:rsid w:val="00B1116F"/>
    <w:rsid w:val="00B11E98"/>
    <w:rsid w:val="00B134CB"/>
    <w:rsid w:val="00B23483"/>
    <w:rsid w:val="00B314B4"/>
    <w:rsid w:val="00B32926"/>
    <w:rsid w:val="00B36471"/>
    <w:rsid w:val="00B366F7"/>
    <w:rsid w:val="00B377A9"/>
    <w:rsid w:val="00B40116"/>
    <w:rsid w:val="00B422C0"/>
    <w:rsid w:val="00B45A21"/>
    <w:rsid w:val="00B46B60"/>
    <w:rsid w:val="00B51EE8"/>
    <w:rsid w:val="00B52887"/>
    <w:rsid w:val="00B528DD"/>
    <w:rsid w:val="00B5412F"/>
    <w:rsid w:val="00B62394"/>
    <w:rsid w:val="00B65FEE"/>
    <w:rsid w:val="00B66444"/>
    <w:rsid w:val="00B6694C"/>
    <w:rsid w:val="00B714F3"/>
    <w:rsid w:val="00B73913"/>
    <w:rsid w:val="00B7401F"/>
    <w:rsid w:val="00B74783"/>
    <w:rsid w:val="00B7578F"/>
    <w:rsid w:val="00B76507"/>
    <w:rsid w:val="00B81D31"/>
    <w:rsid w:val="00B825E5"/>
    <w:rsid w:val="00B83895"/>
    <w:rsid w:val="00B84593"/>
    <w:rsid w:val="00B8578A"/>
    <w:rsid w:val="00B858A2"/>
    <w:rsid w:val="00B91397"/>
    <w:rsid w:val="00BA018B"/>
    <w:rsid w:val="00BA0AF0"/>
    <w:rsid w:val="00BA171C"/>
    <w:rsid w:val="00BA34D0"/>
    <w:rsid w:val="00BA36EA"/>
    <w:rsid w:val="00BB18C9"/>
    <w:rsid w:val="00BB235D"/>
    <w:rsid w:val="00BB3067"/>
    <w:rsid w:val="00BB5DB1"/>
    <w:rsid w:val="00BC2DC8"/>
    <w:rsid w:val="00BC3D6B"/>
    <w:rsid w:val="00BD1270"/>
    <w:rsid w:val="00BD28EB"/>
    <w:rsid w:val="00BD29A8"/>
    <w:rsid w:val="00BD4423"/>
    <w:rsid w:val="00BD68DA"/>
    <w:rsid w:val="00BD7DCC"/>
    <w:rsid w:val="00BD7F95"/>
    <w:rsid w:val="00BE3E68"/>
    <w:rsid w:val="00BE4E6E"/>
    <w:rsid w:val="00BE5459"/>
    <w:rsid w:val="00BE71B6"/>
    <w:rsid w:val="00BF0DFB"/>
    <w:rsid w:val="00BF23AA"/>
    <w:rsid w:val="00BF2538"/>
    <w:rsid w:val="00C00A30"/>
    <w:rsid w:val="00C012C5"/>
    <w:rsid w:val="00C05215"/>
    <w:rsid w:val="00C10EC3"/>
    <w:rsid w:val="00C1141D"/>
    <w:rsid w:val="00C1150A"/>
    <w:rsid w:val="00C137FB"/>
    <w:rsid w:val="00C154CB"/>
    <w:rsid w:val="00C20453"/>
    <w:rsid w:val="00C2441D"/>
    <w:rsid w:val="00C25708"/>
    <w:rsid w:val="00C25D7B"/>
    <w:rsid w:val="00C265A6"/>
    <w:rsid w:val="00C30BFB"/>
    <w:rsid w:val="00C30D63"/>
    <w:rsid w:val="00C314B3"/>
    <w:rsid w:val="00C355BD"/>
    <w:rsid w:val="00C361FE"/>
    <w:rsid w:val="00C37A0C"/>
    <w:rsid w:val="00C41D8E"/>
    <w:rsid w:val="00C42F01"/>
    <w:rsid w:val="00C457EB"/>
    <w:rsid w:val="00C45F1D"/>
    <w:rsid w:val="00C50E1A"/>
    <w:rsid w:val="00C51D86"/>
    <w:rsid w:val="00C521E6"/>
    <w:rsid w:val="00C52BBB"/>
    <w:rsid w:val="00C55D9C"/>
    <w:rsid w:val="00C55E9C"/>
    <w:rsid w:val="00C56AC4"/>
    <w:rsid w:val="00C62F57"/>
    <w:rsid w:val="00C64349"/>
    <w:rsid w:val="00C677C9"/>
    <w:rsid w:val="00C72746"/>
    <w:rsid w:val="00C75528"/>
    <w:rsid w:val="00C75A17"/>
    <w:rsid w:val="00C75F03"/>
    <w:rsid w:val="00C80E35"/>
    <w:rsid w:val="00C84F5C"/>
    <w:rsid w:val="00C8504C"/>
    <w:rsid w:val="00C858F1"/>
    <w:rsid w:val="00C863B5"/>
    <w:rsid w:val="00C8725D"/>
    <w:rsid w:val="00C87B40"/>
    <w:rsid w:val="00C90C28"/>
    <w:rsid w:val="00C914C3"/>
    <w:rsid w:val="00C92503"/>
    <w:rsid w:val="00C93FB8"/>
    <w:rsid w:val="00C96DE2"/>
    <w:rsid w:val="00C972F1"/>
    <w:rsid w:val="00CA118F"/>
    <w:rsid w:val="00CA1917"/>
    <w:rsid w:val="00CA48CF"/>
    <w:rsid w:val="00CA69C5"/>
    <w:rsid w:val="00CA6EDC"/>
    <w:rsid w:val="00CB0BD5"/>
    <w:rsid w:val="00CB10A3"/>
    <w:rsid w:val="00CB12CF"/>
    <w:rsid w:val="00CB1814"/>
    <w:rsid w:val="00CB4D4B"/>
    <w:rsid w:val="00CB5054"/>
    <w:rsid w:val="00CB5861"/>
    <w:rsid w:val="00CB67A5"/>
    <w:rsid w:val="00CB6AE7"/>
    <w:rsid w:val="00CC4C87"/>
    <w:rsid w:val="00CC57E9"/>
    <w:rsid w:val="00CC79D1"/>
    <w:rsid w:val="00CD1B77"/>
    <w:rsid w:val="00CD2C2A"/>
    <w:rsid w:val="00CD3B33"/>
    <w:rsid w:val="00CE03E4"/>
    <w:rsid w:val="00CE1DC8"/>
    <w:rsid w:val="00CE2CCD"/>
    <w:rsid w:val="00CE6436"/>
    <w:rsid w:val="00CF0B05"/>
    <w:rsid w:val="00CF1434"/>
    <w:rsid w:val="00CF1D21"/>
    <w:rsid w:val="00CF2D80"/>
    <w:rsid w:val="00CF487F"/>
    <w:rsid w:val="00CF4E02"/>
    <w:rsid w:val="00CF4F4B"/>
    <w:rsid w:val="00CF5238"/>
    <w:rsid w:val="00CF62A7"/>
    <w:rsid w:val="00D020C7"/>
    <w:rsid w:val="00D022E1"/>
    <w:rsid w:val="00D056BB"/>
    <w:rsid w:val="00D05E37"/>
    <w:rsid w:val="00D06AB7"/>
    <w:rsid w:val="00D0788F"/>
    <w:rsid w:val="00D10270"/>
    <w:rsid w:val="00D10C1A"/>
    <w:rsid w:val="00D113AA"/>
    <w:rsid w:val="00D25810"/>
    <w:rsid w:val="00D31F80"/>
    <w:rsid w:val="00D33B8D"/>
    <w:rsid w:val="00D34E08"/>
    <w:rsid w:val="00D3562A"/>
    <w:rsid w:val="00D37931"/>
    <w:rsid w:val="00D40955"/>
    <w:rsid w:val="00D42429"/>
    <w:rsid w:val="00D448E5"/>
    <w:rsid w:val="00D45341"/>
    <w:rsid w:val="00D45A1D"/>
    <w:rsid w:val="00D460FB"/>
    <w:rsid w:val="00D46D25"/>
    <w:rsid w:val="00D52722"/>
    <w:rsid w:val="00D52C54"/>
    <w:rsid w:val="00D565B3"/>
    <w:rsid w:val="00D572A8"/>
    <w:rsid w:val="00D620D1"/>
    <w:rsid w:val="00D623A4"/>
    <w:rsid w:val="00D647D2"/>
    <w:rsid w:val="00D65C81"/>
    <w:rsid w:val="00D65E0D"/>
    <w:rsid w:val="00D667DD"/>
    <w:rsid w:val="00D706F8"/>
    <w:rsid w:val="00D70BAF"/>
    <w:rsid w:val="00D74581"/>
    <w:rsid w:val="00D812BE"/>
    <w:rsid w:val="00D848A3"/>
    <w:rsid w:val="00D8638A"/>
    <w:rsid w:val="00D93C28"/>
    <w:rsid w:val="00D966F9"/>
    <w:rsid w:val="00DA00B6"/>
    <w:rsid w:val="00DA2AC8"/>
    <w:rsid w:val="00DA2D12"/>
    <w:rsid w:val="00DA5CBE"/>
    <w:rsid w:val="00DB03C6"/>
    <w:rsid w:val="00DB050A"/>
    <w:rsid w:val="00DB0C80"/>
    <w:rsid w:val="00DB2AE1"/>
    <w:rsid w:val="00DB6236"/>
    <w:rsid w:val="00DC1CB1"/>
    <w:rsid w:val="00DC5F00"/>
    <w:rsid w:val="00DC6363"/>
    <w:rsid w:val="00DD0FD1"/>
    <w:rsid w:val="00DD189C"/>
    <w:rsid w:val="00DD48CE"/>
    <w:rsid w:val="00DD62FF"/>
    <w:rsid w:val="00DE4094"/>
    <w:rsid w:val="00DE58A7"/>
    <w:rsid w:val="00DF0510"/>
    <w:rsid w:val="00DF1621"/>
    <w:rsid w:val="00DF6784"/>
    <w:rsid w:val="00E05AE8"/>
    <w:rsid w:val="00E0654C"/>
    <w:rsid w:val="00E147BC"/>
    <w:rsid w:val="00E1557A"/>
    <w:rsid w:val="00E16B0A"/>
    <w:rsid w:val="00E216B2"/>
    <w:rsid w:val="00E237D0"/>
    <w:rsid w:val="00E240BC"/>
    <w:rsid w:val="00E27305"/>
    <w:rsid w:val="00E27829"/>
    <w:rsid w:val="00E30687"/>
    <w:rsid w:val="00E30D01"/>
    <w:rsid w:val="00E332B6"/>
    <w:rsid w:val="00E365D9"/>
    <w:rsid w:val="00E36CC9"/>
    <w:rsid w:val="00E4002C"/>
    <w:rsid w:val="00E45161"/>
    <w:rsid w:val="00E470CD"/>
    <w:rsid w:val="00E52946"/>
    <w:rsid w:val="00E576C6"/>
    <w:rsid w:val="00E614E3"/>
    <w:rsid w:val="00E6173A"/>
    <w:rsid w:val="00E704E1"/>
    <w:rsid w:val="00E70E38"/>
    <w:rsid w:val="00E71BE9"/>
    <w:rsid w:val="00E724FF"/>
    <w:rsid w:val="00E72CC7"/>
    <w:rsid w:val="00E76316"/>
    <w:rsid w:val="00E9699E"/>
    <w:rsid w:val="00EA1C5B"/>
    <w:rsid w:val="00EA1CD8"/>
    <w:rsid w:val="00EA421D"/>
    <w:rsid w:val="00EA533F"/>
    <w:rsid w:val="00EA56E2"/>
    <w:rsid w:val="00EA5B90"/>
    <w:rsid w:val="00EA6320"/>
    <w:rsid w:val="00EB1722"/>
    <w:rsid w:val="00EB4739"/>
    <w:rsid w:val="00EB672B"/>
    <w:rsid w:val="00EB7E56"/>
    <w:rsid w:val="00EC0DA8"/>
    <w:rsid w:val="00EC16F6"/>
    <w:rsid w:val="00EC6AE8"/>
    <w:rsid w:val="00EC76AA"/>
    <w:rsid w:val="00EC7ECB"/>
    <w:rsid w:val="00ED304B"/>
    <w:rsid w:val="00ED3C59"/>
    <w:rsid w:val="00ED40F1"/>
    <w:rsid w:val="00ED4743"/>
    <w:rsid w:val="00ED5E4C"/>
    <w:rsid w:val="00ED6489"/>
    <w:rsid w:val="00ED748B"/>
    <w:rsid w:val="00EE1652"/>
    <w:rsid w:val="00EE1C5C"/>
    <w:rsid w:val="00EE1D65"/>
    <w:rsid w:val="00EE3BCC"/>
    <w:rsid w:val="00EE4584"/>
    <w:rsid w:val="00EE5B08"/>
    <w:rsid w:val="00EE77FC"/>
    <w:rsid w:val="00EF7D67"/>
    <w:rsid w:val="00F038CB"/>
    <w:rsid w:val="00F05823"/>
    <w:rsid w:val="00F130C5"/>
    <w:rsid w:val="00F1461C"/>
    <w:rsid w:val="00F14D09"/>
    <w:rsid w:val="00F17520"/>
    <w:rsid w:val="00F202D1"/>
    <w:rsid w:val="00F20655"/>
    <w:rsid w:val="00F22399"/>
    <w:rsid w:val="00F254D8"/>
    <w:rsid w:val="00F2658E"/>
    <w:rsid w:val="00F26E2B"/>
    <w:rsid w:val="00F3040F"/>
    <w:rsid w:val="00F3072C"/>
    <w:rsid w:val="00F31AD1"/>
    <w:rsid w:val="00F32004"/>
    <w:rsid w:val="00F32487"/>
    <w:rsid w:val="00F32583"/>
    <w:rsid w:val="00F3401F"/>
    <w:rsid w:val="00F35C34"/>
    <w:rsid w:val="00F37C1B"/>
    <w:rsid w:val="00F4221B"/>
    <w:rsid w:val="00F444AE"/>
    <w:rsid w:val="00F47295"/>
    <w:rsid w:val="00F47621"/>
    <w:rsid w:val="00F526E8"/>
    <w:rsid w:val="00F539DF"/>
    <w:rsid w:val="00F60B5F"/>
    <w:rsid w:val="00F60DBB"/>
    <w:rsid w:val="00F61080"/>
    <w:rsid w:val="00F61417"/>
    <w:rsid w:val="00F62CFD"/>
    <w:rsid w:val="00F735FB"/>
    <w:rsid w:val="00F77090"/>
    <w:rsid w:val="00F77659"/>
    <w:rsid w:val="00F77B8B"/>
    <w:rsid w:val="00F81FDF"/>
    <w:rsid w:val="00F84D7D"/>
    <w:rsid w:val="00F855C7"/>
    <w:rsid w:val="00F87A5E"/>
    <w:rsid w:val="00F96289"/>
    <w:rsid w:val="00F96E08"/>
    <w:rsid w:val="00FA0587"/>
    <w:rsid w:val="00FA2C50"/>
    <w:rsid w:val="00FA5517"/>
    <w:rsid w:val="00FA6CCE"/>
    <w:rsid w:val="00FA79E4"/>
    <w:rsid w:val="00FB1FF3"/>
    <w:rsid w:val="00FB3224"/>
    <w:rsid w:val="00FB3F58"/>
    <w:rsid w:val="00FB45B6"/>
    <w:rsid w:val="00FB4BEE"/>
    <w:rsid w:val="00FB5E58"/>
    <w:rsid w:val="00FB65E3"/>
    <w:rsid w:val="00FB6774"/>
    <w:rsid w:val="00FB69ED"/>
    <w:rsid w:val="00FB72CB"/>
    <w:rsid w:val="00FC5A72"/>
    <w:rsid w:val="00FC64F2"/>
    <w:rsid w:val="00FD06E0"/>
    <w:rsid w:val="00FD1A54"/>
    <w:rsid w:val="00FD605C"/>
    <w:rsid w:val="00FD7CDB"/>
    <w:rsid w:val="00FE1BFE"/>
    <w:rsid w:val="00FF15B6"/>
    <w:rsid w:val="00FF1899"/>
    <w:rsid w:val="00FF2F1B"/>
    <w:rsid w:val="00FF5AA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3715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371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57D926E97E2430842B3E3659B9FFF7D61EF131EB4C6BC2A124FA8C9927E1A72B5759DA079E2EBE4043099A3690B003tFb5F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5DAC7E3387F848D79238045D7CACF6258F9C8F7509CECAFB980AA0EF1E551740F6D40040199AE5E258D521811B13FFF6195FC39A2883FCE6F746rD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A614-894C-4DD1-A6D1-54354BAB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9384</TotalTime>
  <Pages>53</Pages>
  <Words>11289</Words>
  <Characters>64350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usacheva2</cp:lastModifiedBy>
  <cp:revision>2772</cp:revision>
  <cp:lastPrinted>2022-10-28T06:04:00Z</cp:lastPrinted>
  <dcterms:created xsi:type="dcterms:W3CDTF">2022-09-27T10:40:00Z</dcterms:created>
  <dcterms:modified xsi:type="dcterms:W3CDTF">2022-10-28T06:47:00Z</dcterms:modified>
</cp:coreProperties>
</file>